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254D5" w14:textId="26EEDDED" w:rsidR="00CF080B" w:rsidRPr="00865C56" w:rsidRDefault="00CF080B" w:rsidP="00CF080B">
      <w:pPr>
        <w:suppressAutoHyphens/>
        <w:ind w:left="360"/>
        <w:jc w:val="right"/>
        <w:rPr>
          <w:rFonts w:ascii="Arial" w:hAnsi="Arial" w:cs="Arial"/>
          <w:sz w:val="22"/>
          <w:szCs w:val="22"/>
        </w:rPr>
      </w:pPr>
      <w:r w:rsidRPr="00865C56">
        <w:rPr>
          <w:rFonts w:ascii="Arial" w:hAnsi="Arial" w:cs="Arial"/>
          <w:sz w:val="22"/>
          <w:szCs w:val="22"/>
        </w:rPr>
        <w:t xml:space="preserve">10 </w:t>
      </w:r>
      <w:r w:rsidRPr="00865C56">
        <w:rPr>
          <w:rFonts w:ascii="Arial" w:hAnsi="Arial" w:cs="Arial"/>
          <w:sz w:val="22"/>
          <w:szCs w:val="22"/>
        </w:rPr>
        <w:t>priedas</w:t>
      </w:r>
    </w:p>
    <w:p w14:paraId="574D3729" w14:textId="77777777" w:rsidR="00CF080B" w:rsidRPr="00865C56" w:rsidRDefault="00CF080B" w:rsidP="00CF080B">
      <w:pPr>
        <w:pStyle w:val="Antrat3"/>
        <w:jc w:val="center"/>
        <w:rPr>
          <w:rFonts w:ascii="Arial" w:hAnsi="Arial" w:cs="Arial"/>
          <w:color w:val="auto"/>
          <w:sz w:val="22"/>
          <w:szCs w:val="22"/>
        </w:rPr>
      </w:pPr>
      <w:bookmarkStart w:id="0" w:name="_TIEKĖJŲ_KVALIFIKACIJOS_REIKALAVIMAI"/>
      <w:bookmarkEnd w:id="0"/>
      <w:r w:rsidRPr="00865C56">
        <w:rPr>
          <w:rFonts w:ascii="Arial" w:hAnsi="Arial" w:cs="Arial"/>
          <w:color w:val="auto"/>
          <w:sz w:val="22"/>
          <w:szCs w:val="22"/>
        </w:rPr>
        <w:t>TIEKĖJŲ KVALIFIKACIJOS REIKALAVIMAI</w:t>
      </w:r>
    </w:p>
    <w:p w14:paraId="4849FA2F" w14:textId="77777777" w:rsidR="00CF080B" w:rsidRPr="00865C56" w:rsidRDefault="00CF080B" w:rsidP="00CF080B">
      <w:pPr>
        <w:pStyle w:val="Sraopastraipa"/>
        <w:suppressAutoHyphens/>
        <w:ind w:left="360"/>
        <w:jc w:val="center"/>
        <w:rPr>
          <w:rFonts w:ascii="Arial" w:hAnsi="Arial" w:cs="Arial"/>
          <w:sz w:val="22"/>
          <w:szCs w:val="22"/>
        </w:rPr>
      </w:pPr>
      <w:r w:rsidRPr="00865C56">
        <w:rPr>
          <w:rFonts w:ascii="Arial" w:hAnsi="Arial" w:cs="Arial"/>
          <w:sz w:val="22"/>
          <w:szCs w:val="22"/>
        </w:rPr>
        <w:tab/>
      </w:r>
    </w:p>
    <w:tbl>
      <w:tblPr>
        <w:tblStyle w:val="Lentelstinklelis"/>
        <w:tblW w:w="0" w:type="auto"/>
        <w:tblLook w:val="04A0" w:firstRow="1" w:lastRow="0" w:firstColumn="1" w:lastColumn="0" w:noHBand="0" w:noVBand="1"/>
      </w:tblPr>
      <w:tblGrid>
        <w:gridCol w:w="865"/>
        <w:gridCol w:w="4470"/>
        <w:gridCol w:w="4293"/>
      </w:tblGrid>
      <w:tr w:rsidR="00CF080B" w:rsidRPr="00865C56" w14:paraId="4578E165" w14:textId="77777777" w:rsidTr="00C16146">
        <w:trPr>
          <w:cantSplit/>
          <w:tblHeader/>
        </w:trPr>
        <w:tc>
          <w:tcPr>
            <w:tcW w:w="876" w:type="dxa"/>
            <w:vAlign w:val="center"/>
          </w:tcPr>
          <w:p w14:paraId="590FB231" w14:textId="77777777" w:rsidR="00CF080B" w:rsidRPr="00865C56" w:rsidRDefault="00CF080B" w:rsidP="00C16146">
            <w:pPr>
              <w:jc w:val="center"/>
              <w:rPr>
                <w:rFonts w:ascii="Arial" w:hAnsi="Arial" w:cs="Arial"/>
                <w:b/>
                <w:sz w:val="22"/>
                <w:szCs w:val="22"/>
              </w:rPr>
            </w:pPr>
            <w:bookmarkStart w:id="1" w:name="_Hlk96077892"/>
            <w:r w:rsidRPr="00865C56">
              <w:rPr>
                <w:rFonts w:ascii="Arial" w:hAnsi="Arial" w:cs="Arial"/>
                <w:b/>
                <w:sz w:val="22"/>
                <w:szCs w:val="22"/>
              </w:rPr>
              <w:t>Eil. Nr.</w:t>
            </w:r>
          </w:p>
        </w:tc>
        <w:tc>
          <w:tcPr>
            <w:tcW w:w="4542" w:type="dxa"/>
            <w:vAlign w:val="center"/>
          </w:tcPr>
          <w:p w14:paraId="4A33E8D4" w14:textId="77777777" w:rsidR="00CF080B" w:rsidRPr="00865C56" w:rsidRDefault="00CF080B" w:rsidP="00C16146">
            <w:pPr>
              <w:jc w:val="center"/>
              <w:rPr>
                <w:rFonts w:ascii="Arial" w:hAnsi="Arial" w:cs="Arial"/>
                <w:b/>
                <w:sz w:val="22"/>
                <w:szCs w:val="22"/>
              </w:rPr>
            </w:pPr>
            <w:r w:rsidRPr="00865C56">
              <w:rPr>
                <w:rFonts w:ascii="Arial" w:hAnsi="Arial" w:cs="Arial"/>
                <w:b/>
                <w:sz w:val="22"/>
                <w:szCs w:val="22"/>
              </w:rPr>
              <w:t>Kvalifikacijos reikalavimai</w:t>
            </w:r>
          </w:p>
        </w:tc>
        <w:tc>
          <w:tcPr>
            <w:tcW w:w="4358" w:type="dxa"/>
            <w:vAlign w:val="center"/>
          </w:tcPr>
          <w:p w14:paraId="4477DD7D" w14:textId="77777777" w:rsidR="00CF080B" w:rsidRPr="00865C56" w:rsidRDefault="00CF080B" w:rsidP="00C16146">
            <w:pPr>
              <w:jc w:val="center"/>
              <w:rPr>
                <w:rFonts w:ascii="Arial" w:hAnsi="Arial" w:cs="Arial"/>
                <w:b/>
                <w:sz w:val="22"/>
                <w:szCs w:val="22"/>
              </w:rPr>
            </w:pPr>
            <w:r w:rsidRPr="00865C56">
              <w:rPr>
                <w:rFonts w:ascii="Arial" w:hAnsi="Arial" w:cs="Arial"/>
                <w:b/>
                <w:sz w:val="22"/>
                <w:szCs w:val="22"/>
              </w:rPr>
              <w:t>Patvirtinančių dokumentų sąrašas</w:t>
            </w:r>
          </w:p>
        </w:tc>
      </w:tr>
      <w:tr w:rsidR="00CF080B" w:rsidRPr="00865C56" w14:paraId="471DAC88" w14:textId="77777777" w:rsidTr="00C16146">
        <w:tc>
          <w:tcPr>
            <w:tcW w:w="9776" w:type="dxa"/>
            <w:gridSpan w:val="3"/>
          </w:tcPr>
          <w:p w14:paraId="496BC97D" w14:textId="77777777" w:rsidR="00CF080B" w:rsidRPr="00865C56" w:rsidRDefault="00CF080B" w:rsidP="00C16146">
            <w:pPr>
              <w:jc w:val="center"/>
              <w:rPr>
                <w:rFonts w:ascii="Arial" w:hAnsi="Arial" w:cs="Arial"/>
                <w:b/>
                <w:i/>
                <w:sz w:val="22"/>
                <w:szCs w:val="22"/>
              </w:rPr>
            </w:pPr>
            <w:r w:rsidRPr="00865C56">
              <w:rPr>
                <w:rFonts w:ascii="Arial" w:hAnsi="Arial" w:cs="Arial"/>
                <w:b/>
                <w:i/>
                <w:sz w:val="22"/>
                <w:szCs w:val="22"/>
              </w:rPr>
              <w:t>Techninio ir profesinio pajėgumo reikalavimai</w:t>
            </w:r>
          </w:p>
        </w:tc>
      </w:tr>
      <w:tr w:rsidR="00CF080B" w:rsidRPr="00865C56" w14:paraId="5B0FD82B" w14:textId="77777777" w:rsidTr="00C16146">
        <w:tc>
          <w:tcPr>
            <w:tcW w:w="876" w:type="dxa"/>
          </w:tcPr>
          <w:p w14:paraId="5870BB5D" w14:textId="77777777" w:rsidR="00CF080B" w:rsidRPr="00865C56" w:rsidRDefault="00CF080B" w:rsidP="00C16146">
            <w:pPr>
              <w:pStyle w:val="Sraopastraipa"/>
              <w:ind w:left="0"/>
              <w:jc w:val="center"/>
              <w:rPr>
                <w:rFonts w:ascii="Arial" w:hAnsi="Arial" w:cs="Arial"/>
                <w:sz w:val="22"/>
                <w:szCs w:val="22"/>
              </w:rPr>
            </w:pPr>
          </w:p>
          <w:p w14:paraId="77D0D671" w14:textId="77777777" w:rsidR="00CF080B" w:rsidRPr="00865C56" w:rsidRDefault="00CF080B" w:rsidP="00C16146">
            <w:pPr>
              <w:pStyle w:val="Sraopastraipa"/>
              <w:ind w:left="0"/>
              <w:jc w:val="center"/>
              <w:rPr>
                <w:rFonts w:ascii="Arial" w:hAnsi="Arial" w:cs="Arial"/>
                <w:sz w:val="22"/>
                <w:szCs w:val="22"/>
              </w:rPr>
            </w:pPr>
            <w:r w:rsidRPr="00865C56">
              <w:rPr>
                <w:rFonts w:ascii="Arial" w:hAnsi="Arial" w:cs="Arial"/>
                <w:sz w:val="22"/>
                <w:szCs w:val="22"/>
              </w:rPr>
              <w:t>1</w:t>
            </w:r>
          </w:p>
        </w:tc>
        <w:tc>
          <w:tcPr>
            <w:tcW w:w="4542" w:type="dxa"/>
            <w:vAlign w:val="center"/>
          </w:tcPr>
          <w:p w14:paraId="21BFB054" w14:textId="77777777" w:rsidR="00CF080B" w:rsidRPr="00865C56" w:rsidRDefault="00CF080B" w:rsidP="00C16146">
            <w:pPr>
              <w:ind w:firstLine="241"/>
              <w:rPr>
                <w:rFonts w:ascii="Arial" w:eastAsia="Calibri" w:hAnsi="Arial" w:cs="Arial"/>
                <w:sz w:val="22"/>
                <w:szCs w:val="22"/>
              </w:rPr>
            </w:pPr>
          </w:p>
          <w:p w14:paraId="51DC42FB" w14:textId="2E474AE6" w:rsidR="00CF080B" w:rsidRPr="00865C56" w:rsidRDefault="00CF080B" w:rsidP="00C16146">
            <w:pPr>
              <w:pStyle w:val="Sraopastraipa"/>
              <w:numPr>
                <w:ilvl w:val="0"/>
                <w:numId w:val="3"/>
              </w:numPr>
              <w:ind w:left="4" w:firstLine="283"/>
              <w:rPr>
                <w:rFonts w:ascii="Arial" w:eastAsia="Calibri" w:hAnsi="Arial" w:cs="Arial"/>
                <w:sz w:val="22"/>
                <w:szCs w:val="22"/>
              </w:rPr>
            </w:pPr>
            <w:r w:rsidRPr="00865C56">
              <w:rPr>
                <w:rFonts w:ascii="Arial" w:hAnsi="Arial" w:cs="Arial"/>
                <w:sz w:val="22"/>
                <w:szCs w:val="22"/>
              </w:rPr>
              <w:t xml:space="preserve">Tiekėjas (ar jungtinės veiklos sutarties pagrindu veikianti tiekėjų grupė) per paskutinius 5 metus iki pasiūlymų pateikimo termino pabaigos pagal vieną ar daugiau sutarčių yra </w:t>
            </w:r>
            <w:r w:rsidR="00CC01A1" w:rsidRPr="00CC01A1">
              <w:rPr>
                <w:rFonts w:ascii="Arial" w:hAnsi="Arial" w:cs="Arial"/>
                <w:b/>
                <w:bCs/>
                <w:sz w:val="22"/>
                <w:szCs w:val="22"/>
              </w:rPr>
              <w:t>savo jėgomis</w:t>
            </w:r>
            <w:r w:rsidR="00CC01A1">
              <w:rPr>
                <w:rFonts w:ascii="Arial" w:hAnsi="Arial" w:cs="Arial"/>
                <w:sz w:val="22"/>
                <w:szCs w:val="22"/>
              </w:rPr>
              <w:t xml:space="preserve"> </w:t>
            </w:r>
            <w:r w:rsidRPr="00865C56">
              <w:rPr>
                <w:rFonts w:ascii="Arial" w:hAnsi="Arial" w:cs="Arial"/>
                <w:sz w:val="22"/>
                <w:szCs w:val="22"/>
              </w:rPr>
              <w:t xml:space="preserve">tinkamai suteikęs normatyvinių ir (ar) techninių dokumentų projektų, susijusių su kelio dangos konstrukcijos ir (ar) atskirų jos sluoksnių, ir (ar) asfalto mišinių, ir (ar) kitų kelių tiesybos medžiagų savybių, ir (ar) jų tyrimo ir (ar) įrengimo technologijų reglamentavimu, parengimo paslaugų už ne mažesnę kaip   </w:t>
            </w:r>
            <w:r w:rsidRPr="00865C56">
              <w:rPr>
                <w:rFonts w:ascii="Arial" w:hAnsi="Arial" w:cs="Arial"/>
                <w:b/>
                <w:bCs/>
                <w:sz w:val="22"/>
                <w:szCs w:val="22"/>
              </w:rPr>
              <w:t>40 000</w:t>
            </w:r>
            <w:r w:rsidRPr="00865C56">
              <w:rPr>
                <w:rFonts w:ascii="Arial" w:hAnsi="Arial" w:cs="Arial"/>
                <w:sz w:val="22"/>
                <w:szCs w:val="22"/>
              </w:rPr>
              <w:t xml:space="preserve"> Eur (be PVM) sumą.</w:t>
            </w:r>
          </w:p>
          <w:p w14:paraId="0A02876E" w14:textId="77777777" w:rsidR="00CF080B" w:rsidRPr="00865C56" w:rsidRDefault="00CF080B" w:rsidP="00C16146">
            <w:pPr>
              <w:ind w:firstLine="241"/>
              <w:rPr>
                <w:rFonts w:ascii="Arial" w:eastAsia="Calibri" w:hAnsi="Arial" w:cs="Arial"/>
                <w:sz w:val="22"/>
                <w:szCs w:val="22"/>
              </w:rPr>
            </w:pPr>
            <w:r w:rsidRPr="00865C56">
              <w:rPr>
                <w:rFonts w:ascii="Arial" w:eastAsia="Calibri" w:hAnsi="Arial" w:cs="Arial"/>
                <w:i/>
                <w:iCs/>
                <w:sz w:val="22"/>
                <w:szCs w:val="22"/>
              </w:rPr>
              <w:t>Normatyviniai ir (ar) techniniai dokumentai suprantami taip, kaip jie yra apibrėžti šio pirkimo Techninėje specifikacijoje</w:t>
            </w:r>
            <w:r w:rsidRPr="00865C56">
              <w:rPr>
                <w:rFonts w:ascii="Arial" w:eastAsia="Calibri" w:hAnsi="Arial" w:cs="Arial"/>
                <w:sz w:val="22"/>
                <w:szCs w:val="22"/>
              </w:rPr>
              <w:t>.</w:t>
            </w:r>
          </w:p>
          <w:p w14:paraId="1E123E2F" w14:textId="77777777" w:rsidR="00CF080B" w:rsidRPr="00865C56" w:rsidRDefault="00CF080B" w:rsidP="00C16146">
            <w:pPr>
              <w:ind w:firstLine="241"/>
              <w:rPr>
                <w:rFonts w:ascii="Arial" w:eastAsia="Calibri" w:hAnsi="Arial" w:cs="Arial"/>
                <w:sz w:val="22"/>
                <w:szCs w:val="22"/>
              </w:rPr>
            </w:pPr>
          </w:p>
          <w:p w14:paraId="3CE865E5" w14:textId="77777777" w:rsidR="00CF080B" w:rsidRPr="00865C56" w:rsidRDefault="00CF080B" w:rsidP="00C16146">
            <w:pPr>
              <w:ind w:firstLine="241"/>
              <w:rPr>
                <w:rFonts w:ascii="Arial" w:eastAsia="Calibri" w:hAnsi="Arial" w:cs="Arial"/>
                <w:sz w:val="22"/>
                <w:szCs w:val="22"/>
              </w:rPr>
            </w:pPr>
            <w:r w:rsidRPr="00865C56">
              <w:rPr>
                <w:rFonts w:ascii="Arial" w:eastAsia="Calibri" w:hAnsi="Arial" w:cs="Arial"/>
                <w:sz w:val="22"/>
                <w:szCs w:val="22"/>
              </w:rPr>
              <w:t>Pastabos:</w:t>
            </w:r>
          </w:p>
          <w:p w14:paraId="3A99CD58" w14:textId="77777777" w:rsidR="00CF080B" w:rsidRPr="00865C56" w:rsidRDefault="00CF080B" w:rsidP="00C16146">
            <w:pPr>
              <w:rPr>
                <w:rFonts w:ascii="Arial" w:hAnsi="Arial" w:cs="Arial"/>
                <w:i/>
                <w:sz w:val="22"/>
                <w:szCs w:val="22"/>
              </w:rPr>
            </w:pPr>
            <w:r w:rsidRPr="00865C56">
              <w:rPr>
                <w:rFonts w:ascii="Arial" w:hAnsi="Arial" w:cs="Arial"/>
                <w:i/>
                <w:sz w:val="22"/>
                <w:szCs w:val="22"/>
              </w:rPr>
              <w:t>1.Jeigu paslaugos pradėtos teikti anksčiau nei per paskutinius 5 metus iki pasiūlymų pateikimo termino pabaigos, tačiau pabaigtos teikti per paskutinius 5 metus iki pasiūlymų pateikimo termino pabaigos, bus vertinama tik ta savo jėgomis suteiktų paslaugų vertė, kuri buvo  suteikta per paskutinius 5 metus iki pasiūlymų pateikimo termino pabaigos.</w:t>
            </w:r>
          </w:p>
          <w:p w14:paraId="396789ED" w14:textId="77777777" w:rsidR="00CF080B" w:rsidRPr="00865C56" w:rsidRDefault="00CF080B" w:rsidP="00C16146">
            <w:pPr>
              <w:pStyle w:val="Sraopastraipa"/>
              <w:ind w:left="0"/>
              <w:rPr>
                <w:rFonts w:ascii="Arial" w:hAnsi="Arial" w:cs="Arial"/>
                <w:i/>
                <w:strike/>
                <w:sz w:val="22"/>
                <w:szCs w:val="22"/>
              </w:rPr>
            </w:pPr>
            <w:r w:rsidRPr="00865C56">
              <w:rPr>
                <w:rFonts w:ascii="Arial" w:hAnsi="Arial" w:cs="Arial"/>
                <w:i/>
                <w:sz w:val="22"/>
                <w:szCs w:val="22"/>
              </w:rPr>
              <w:t xml:space="preserve">2. </w:t>
            </w:r>
            <w:r w:rsidRPr="00865C56">
              <w:rPr>
                <w:rFonts w:ascii="Arial" w:hAnsi="Arial" w:cs="Arial"/>
                <w:bCs/>
                <w:i/>
                <w:sz w:val="22"/>
                <w:szCs w:val="22"/>
              </w:rPr>
              <w:t>Jeigu pasiūlymą teikia ūkio subjektų grupė – šį reikalavimą turi atitikti visi ūkio subjektų grupės nariai kartu (ūkio subjektų grupės narių turima patirtis sumuojama).</w:t>
            </w:r>
          </w:p>
          <w:p w14:paraId="54232496" w14:textId="77777777" w:rsidR="00CF080B" w:rsidRPr="00865C56" w:rsidRDefault="00CF080B" w:rsidP="00C16146">
            <w:pPr>
              <w:pStyle w:val="Sraopastraipa"/>
              <w:ind w:left="0"/>
              <w:rPr>
                <w:rFonts w:ascii="Arial" w:hAnsi="Arial" w:cs="Arial"/>
                <w:bCs/>
                <w:i/>
                <w:sz w:val="22"/>
                <w:szCs w:val="22"/>
              </w:rPr>
            </w:pPr>
            <w:r w:rsidRPr="00865C56">
              <w:rPr>
                <w:rFonts w:ascii="Arial" w:hAnsi="Arial" w:cs="Arial"/>
                <w:i/>
                <w:sz w:val="22"/>
                <w:szCs w:val="22"/>
              </w:rPr>
              <w:t>3. T</w:t>
            </w:r>
            <w:r w:rsidRPr="00865C56">
              <w:rPr>
                <w:rFonts w:ascii="Arial" w:hAnsi="Arial" w:cs="Arial"/>
                <w:bCs/>
                <w:i/>
                <w:sz w:val="22"/>
                <w:szCs w:val="22"/>
              </w:rPr>
              <w:t>iekėjas gali remtis kitų ūkio subjektų pajėgumais tik tuo atveju, jeigu tie subjektai patys vykdys tą pirkimo sutarties dalį, kuriai reikia jų turimų pajėgumų.</w:t>
            </w:r>
          </w:p>
          <w:p w14:paraId="633F6003" w14:textId="77777777" w:rsidR="00CF080B" w:rsidRPr="00865C56" w:rsidRDefault="00CF080B" w:rsidP="00C16146">
            <w:pPr>
              <w:rPr>
                <w:rFonts w:ascii="Arial" w:hAnsi="Arial" w:cs="Arial"/>
                <w:i/>
                <w:sz w:val="22"/>
                <w:szCs w:val="22"/>
              </w:rPr>
            </w:pPr>
            <w:r w:rsidRPr="00865C56">
              <w:rPr>
                <w:rFonts w:ascii="Arial" w:hAnsi="Arial" w:cs="Arial"/>
                <w:bCs/>
                <w:i/>
                <w:sz w:val="22"/>
                <w:szCs w:val="22"/>
              </w:rPr>
              <w:t>4. Tiekėjui nedraudžiama remtis sutartimi, kurią tiekėjas vykdė ne vienas, bet kartu su kitais ūkio subjektais. Tačiau tokiu atveju bus vertinamos tiekėjo suteiktos paslaugos, jų apimtis, vertė, o ne visas vykdytos sutarties objektas.</w:t>
            </w:r>
          </w:p>
          <w:p w14:paraId="115344E9" w14:textId="77777777" w:rsidR="00CF080B" w:rsidRPr="00865C56" w:rsidRDefault="00CF080B" w:rsidP="00C16146">
            <w:pPr>
              <w:ind w:firstLine="241"/>
              <w:rPr>
                <w:rFonts w:ascii="Arial" w:hAnsi="Arial" w:cs="Arial"/>
                <w:i/>
                <w:sz w:val="22"/>
                <w:szCs w:val="22"/>
              </w:rPr>
            </w:pPr>
            <w:r w:rsidRPr="00865C56">
              <w:rPr>
                <w:rFonts w:ascii="Arial" w:hAnsi="Arial" w:cs="Arial"/>
                <w:sz w:val="22"/>
                <w:szCs w:val="22"/>
              </w:rPr>
              <w:t xml:space="preserve">5. </w:t>
            </w:r>
            <w:r w:rsidRPr="00865C56">
              <w:rPr>
                <w:rFonts w:ascii="Arial" w:hAnsi="Arial" w:cs="Arial"/>
                <w:i/>
                <w:sz w:val="22"/>
                <w:szCs w:val="22"/>
              </w:rPr>
              <w:t xml:space="preserve">Jei tiekėjas yra įvykdęs sutartį, kuri apima ne tik nurodytas normatyvinių ir (ar) techninių dokumentų rengimo paslaugas, bus vertinama tik normatyvinių ir (ar) </w:t>
            </w:r>
            <w:r w:rsidRPr="00865C56">
              <w:rPr>
                <w:rFonts w:ascii="Arial" w:hAnsi="Arial" w:cs="Arial"/>
                <w:i/>
                <w:sz w:val="22"/>
                <w:szCs w:val="22"/>
              </w:rPr>
              <w:lastRenderedPageBreak/>
              <w:t>techninių dokumentų rengimo paslaugų dalis.</w:t>
            </w:r>
          </w:p>
          <w:p w14:paraId="42874EC0" w14:textId="77777777" w:rsidR="00CF080B" w:rsidRPr="00865C56" w:rsidRDefault="00CF080B" w:rsidP="00C16146">
            <w:pPr>
              <w:ind w:firstLine="241"/>
              <w:rPr>
                <w:rFonts w:ascii="Arial" w:hAnsi="Arial" w:cs="Arial"/>
                <w:sz w:val="22"/>
                <w:szCs w:val="22"/>
              </w:rPr>
            </w:pPr>
            <w:r w:rsidRPr="00865C56">
              <w:rPr>
                <w:rFonts w:ascii="Arial" w:hAnsi="Arial" w:cs="Arial"/>
                <w:i/>
                <w:sz w:val="22"/>
                <w:szCs w:val="22"/>
              </w:rPr>
              <w:t>6. Tiekėjas gali remtis ir vykdoma sutartimi, tačiau bus vertinamos tik tinkamai įvykdytos normatyvinių ir (ar) techninių dokumentų rengimo  paslaugos pagal  nustatytus reikalavimus.</w:t>
            </w:r>
          </w:p>
        </w:tc>
        <w:tc>
          <w:tcPr>
            <w:tcW w:w="4358" w:type="dxa"/>
          </w:tcPr>
          <w:p w14:paraId="5BE4E6C0" w14:textId="77777777" w:rsidR="00CF080B" w:rsidRPr="00865C56" w:rsidRDefault="00CF080B" w:rsidP="00C16146">
            <w:pPr>
              <w:ind w:left="33"/>
              <w:rPr>
                <w:rFonts w:ascii="Arial" w:eastAsia="Calibri" w:hAnsi="Arial" w:cs="Arial"/>
                <w:sz w:val="22"/>
                <w:szCs w:val="22"/>
              </w:rPr>
            </w:pPr>
          </w:p>
          <w:p w14:paraId="77754D21" w14:textId="19F437DA" w:rsidR="00CF080B" w:rsidRPr="00865C56" w:rsidRDefault="00CF080B" w:rsidP="00C16146">
            <w:pPr>
              <w:numPr>
                <w:ilvl w:val="0"/>
                <w:numId w:val="1"/>
              </w:numPr>
              <w:tabs>
                <w:tab w:val="left" w:pos="328"/>
                <w:tab w:val="left" w:pos="705"/>
              </w:tabs>
              <w:suppressAutoHyphens/>
              <w:ind w:left="0" w:firstLine="128"/>
              <w:contextualSpacing/>
              <w:rPr>
                <w:rFonts w:ascii="Arial" w:hAnsi="Arial" w:cs="Arial"/>
                <w:sz w:val="22"/>
                <w:szCs w:val="22"/>
              </w:rPr>
            </w:pPr>
            <w:r w:rsidRPr="00865C56">
              <w:rPr>
                <w:rFonts w:ascii="Arial" w:hAnsi="Arial" w:cs="Arial"/>
                <w:sz w:val="22"/>
                <w:szCs w:val="22"/>
              </w:rPr>
              <w:t> </w:t>
            </w:r>
            <w:r w:rsidRPr="00865C56">
              <w:rPr>
                <w:rStyle w:val="normaltextrun"/>
                <w:rFonts w:ascii="Arial" w:hAnsi="Arial" w:cs="Arial"/>
                <w:sz w:val="22"/>
                <w:szCs w:val="22"/>
                <w:shd w:val="clear" w:color="auto" w:fill="FFFFFF"/>
              </w:rPr>
              <w:t xml:space="preserve"> Per pastaruosius 5 metus iki pasiūlymų pateikimo termino pabaigos tinkamai suteiktų  </w:t>
            </w:r>
            <w:r w:rsidRPr="00865C56">
              <w:rPr>
                <w:rFonts w:ascii="Arial" w:hAnsi="Arial" w:cs="Arial"/>
                <w:i/>
                <w:sz w:val="22"/>
                <w:szCs w:val="22"/>
              </w:rPr>
              <w:t xml:space="preserve">normatyvinių ir (ar) techninių dokumentų rengimo </w:t>
            </w:r>
            <w:r w:rsidRPr="00865C56">
              <w:rPr>
                <w:rStyle w:val="normaltextrun"/>
                <w:rFonts w:ascii="Arial" w:hAnsi="Arial" w:cs="Arial"/>
                <w:sz w:val="22"/>
                <w:szCs w:val="22"/>
                <w:shd w:val="clear" w:color="auto" w:fill="FFFFFF"/>
              </w:rPr>
              <w:t xml:space="preserve">paslaugų sutarčių sąrašas </w:t>
            </w:r>
            <w:r w:rsidRPr="00865C56">
              <w:rPr>
                <w:rStyle w:val="normaltextrun"/>
                <w:rFonts w:ascii="Arial" w:hAnsi="Arial" w:cs="Arial"/>
                <w:b/>
                <w:bCs/>
                <w:sz w:val="22"/>
                <w:szCs w:val="22"/>
                <w:shd w:val="clear" w:color="auto" w:fill="FFFFFF"/>
              </w:rPr>
              <w:t xml:space="preserve">(SPS Priedas Nr. </w:t>
            </w:r>
            <w:r w:rsidR="004F0A72">
              <w:rPr>
                <w:rStyle w:val="normaltextrun"/>
                <w:rFonts w:ascii="Arial" w:hAnsi="Arial" w:cs="Arial"/>
                <w:b/>
                <w:bCs/>
                <w:sz w:val="22"/>
                <w:szCs w:val="22"/>
                <w:shd w:val="clear" w:color="auto" w:fill="FFFFFF"/>
              </w:rPr>
              <w:t>11</w:t>
            </w:r>
            <w:r w:rsidRPr="00865C56">
              <w:rPr>
                <w:rStyle w:val="normaltextrun"/>
                <w:rFonts w:ascii="Arial" w:hAnsi="Arial" w:cs="Arial"/>
                <w:b/>
                <w:bCs/>
                <w:sz w:val="22"/>
                <w:szCs w:val="22"/>
                <w:shd w:val="clear" w:color="auto" w:fill="FFFFFF"/>
              </w:rPr>
              <w:t> )</w:t>
            </w:r>
            <w:r w:rsidRPr="00865C56">
              <w:rPr>
                <w:rFonts w:ascii="Arial" w:hAnsi="Arial" w:cs="Arial"/>
                <w:sz w:val="22"/>
                <w:szCs w:val="22"/>
              </w:rPr>
              <w:t>.</w:t>
            </w:r>
          </w:p>
          <w:p w14:paraId="6A1CF514" w14:textId="77777777" w:rsidR="00CF080B" w:rsidRPr="00865C56" w:rsidRDefault="00CF080B" w:rsidP="00C16146">
            <w:pPr>
              <w:ind w:firstLine="128"/>
              <w:rPr>
                <w:rFonts w:ascii="Arial" w:hAnsi="Arial" w:cs="Arial"/>
                <w:sz w:val="22"/>
                <w:szCs w:val="22"/>
              </w:rPr>
            </w:pPr>
            <w:r w:rsidRPr="00865C56">
              <w:rPr>
                <w:rFonts w:ascii="Arial" w:hAnsi="Arial" w:cs="Arial"/>
                <w:sz w:val="22"/>
                <w:szCs w:val="22"/>
              </w:rPr>
              <w:t xml:space="preserve">2. Dokumentai, įrodantys, kad </w:t>
            </w:r>
            <w:r w:rsidRPr="00865C56">
              <w:rPr>
                <w:rFonts w:ascii="Arial" w:hAnsi="Arial" w:cs="Arial"/>
                <w:i/>
                <w:sz w:val="22"/>
                <w:szCs w:val="22"/>
              </w:rPr>
              <w:t xml:space="preserve">normatyvinių ir (ar) techninių dokumentų rengimo </w:t>
            </w:r>
            <w:r w:rsidRPr="00865C56">
              <w:rPr>
                <w:rFonts w:ascii="Arial" w:hAnsi="Arial" w:cs="Arial"/>
                <w:sz w:val="22"/>
                <w:szCs w:val="22"/>
              </w:rPr>
              <w:t xml:space="preserve">paslaugos buvo suteiktos tinkamai (pvz., Užsakovų (tiek viešųjų, tiek privačiųjų)  pažymos apie tai, kad </w:t>
            </w:r>
            <w:r w:rsidRPr="00865C56">
              <w:rPr>
                <w:rFonts w:ascii="Arial" w:hAnsi="Arial" w:cs="Arial"/>
                <w:i/>
                <w:sz w:val="22"/>
                <w:szCs w:val="22"/>
              </w:rPr>
              <w:t xml:space="preserve">normatyvinių ir (ar) techninių dokumentų rengimo </w:t>
            </w:r>
            <w:r w:rsidRPr="00865C56">
              <w:rPr>
                <w:rFonts w:ascii="Arial" w:hAnsi="Arial" w:cs="Arial"/>
                <w:sz w:val="22"/>
                <w:szCs w:val="22"/>
              </w:rPr>
              <w:t>paslaugos buvo suteiktos tinkamai.</w:t>
            </w:r>
          </w:p>
          <w:p w14:paraId="73F2F779" w14:textId="77777777" w:rsidR="00CF080B" w:rsidRPr="00865C56" w:rsidRDefault="00CF080B" w:rsidP="00C16146">
            <w:pPr>
              <w:ind w:firstLine="128"/>
              <w:rPr>
                <w:rFonts w:ascii="Arial" w:hAnsi="Arial" w:cs="Arial"/>
                <w:sz w:val="22"/>
                <w:szCs w:val="22"/>
              </w:rPr>
            </w:pPr>
            <w:r w:rsidRPr="00865C56">
              <w:rPr>
                <w:rFonts w:ascii="Arial" w:hAnsi="Arial" w:cs="Arial"/>
                <w:sz w:val="22"/>
                <w:szCs w:val="22"/>
              </w:rPr>
              <w:t xml:space="preserve">3. Dokumentai, pagrindžiantys tiekėjo ar tiekėjų grupės partnerio dalyvavimo  panašioje (panašiose) sutartyje (sutartyse) dalį, tai yra paslaugų, kurias tiekėjas, tiekėjų grupės </w:t>
            </w:r>
            <w:r w:rsidRPr="00671888">
              <w:rPr>
                <w:rFonts w:ascii="Arial" w:hAnsi="Arial" w:cs="Arial"/>
                <w:b/>
                <w:bCs/>
                <w:sz w:val="22"/>
                <w:szCs w:val="22"/>
              </w:rPr>
              <w:t>partneris savo jėgomis</w:t>
            </w:r>
            <w:r w:rsidRPr="00865C56">
              <w:rPr>
                <w:rFonts w:ascii="Arial" w:hAnsi="Arial" w:cs="Arial"/>
                <w:sz w:val="22"/>
                <w:szCs w:val="22"/>
              </w:rPr>
              <w:t xml:space="preserve">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4B0CDCC9" w14:textId="77777777" w:rsidR="00CF080B" w:rsidRPr="00865C56" w:rsidRDefault="00CF080B" w:rsidP="00C16146">
            <w:pPr>
              <w:ind w:left="33"/>
              <w:rPr>
                <w:rFonts w:ascii="Arial" w:hAnsi="Arial" w:cs="Arial"/>
                <w:sz w:val="22"/>
                <w:szCs w:val="22"/>
              </w:rPr>
            </w:pPr>
          </w:p>
          <w:p w14:paraId="477EE05D" w14:textId="77777777" w:rsidR="00CF080B" w:rsidRPr="00865C56" w:rsidRDefault="00CF080B" w:rsidP="00C16146">
            <w:pPr>
              <w:ind w:left="33"/>
              <w:rPr>
                <w:rFonts w:ascii="Arial" w:hAnsi="Arial" w:cs="Arial"/>
                <w:sz w:val="22"/>
                <w:szCs w:val="22"/>
              </w:rPr>
            </w:pPr>
          </w:p>
          <w:p w14:paraId="6972255A" w14:textId="77777777" w:rsidR="00CF080B" w:rsidRPr="00865C56" w:rsidRDefault="00CF080B" w:rsidP="00C16146">
            <w:pPr>
              <w:ind w:left="33"/>
              <w:rPr>
                <w:rFonts w:ascii="Arial" w:hAnsi="Arial" w:cs="Arial"/>
                <w:sz w:val="22"/>
                <w:szCs w:val="22"/>
              </w:rPr>
            </w:pPr>
            <w:r w:rsidRPr="00865C56">
              <w:rPr>
                <w:rFonts w:ascii="Arial" w:hAnsi="Arial" w:cs="Arial"/>
                <w:sz w:val="22"/>
                <w:szCs w:val="22"/>
              </w:rPr>
              <w:t>Viešųjų pirkimų komisija, vertindama tiekėjų pateiktą informaciją apie nurodytas sutartis ir tiekėjų suteiktų paslaugų vertę savo jėgomis, gali paprašyti kitų dokumentų, įrodančių pateiktą informaciją.</w:t>
            </w:r>
          </w:p>
        </w:tc>
      </w:tr>
      <w:tr w:rsidR="00CF080B" w14:paraId="727C3D14" w14:textId="77777777" w:rsidTr="00C16146">
        <w:tc>
          <w:tcPr>
            <w:tcW w:w="876" w:type="dxa"/>
          </w:tcPr>
          <w:p w14:paraId="09E4C7BC" w14:textId="77777777" w:rsidR="00CF080B" w:rsidRDefault="00CF080B" w:rsidP="00C16146">
            <w:pPr>
              <w:pStyle w:val="Sraopastraipa"/>
              <w:ind w:left="0"/>
              <w:jc w:val="center"/>
              <w:rPr>
                <w:szCs w:val="24"/>
              </w:rPr>
            </w:pPr>
          </w:p>
          <w:p w14:paraId="28CF302B" w14:textId="77777777" w:rsidR="00CF080B" w:rsidRDefault="00CF080B" w:rsidP="00C16146">
            <w:pPr>
              <w:pStyle w:val="Sraopastraipa"/>
              <w:ind w:left="0"/>
              <w:jc w:val="center"/>
              <w:rPr>
                <w:szCs w:val="24"/>
              </w:rPr>
            </w:pPr>
          </w:p>
          <w:p w14:paraId="2F77B64B" w14:textId="77777777" w:rsidR="00CF080B" w:rsidRDefault="00CF080B" w:rsidP="00C16146">
            <w:pPr>
              <w:pStyle w:val="Sraopastraipa"/>
              <w:ind w:left="0"/>
              <w:jc w:val="center"/>
              <w:rPr>
                <w:szCs w:val="24"/>
              </w:rPr>
            </w:pPr>
          </w:p>
          <w:p w14:paraId="1E991877" w14:textId="77777777" w:rsidR="00CF080B" w:rsidRPr="00DA628C" w:rsidRDefault="00CF080B" w:rsidP="00C16146">
            <w:pPr>
              <w:pStyle w:val="Sraopastraipa"/>
              <w:ind w:left="0"/>
              <w:jc w:val="center"/>
              <w:rPr>
                <w:szCs w:val="24"/>
              </w:rPr>
            </w:pPr>
            <w:r>
              <w:rPr>
                <w:szCs w:val="24"/>
              </w:rPr>
              <w:t>2</w:t>
            </w:r>
          </w:p>
        </w:tc>
        <w:tc>
          <w:tcPr>
            <w:tcW w:w="4542" w:type="dxa"/>
          </w:tcPr>
          <w:p w14:paraId="724C5010" w14:textId="77777777" w:rsidR="00CF080B" w:rsidRPr="00D4455C" w:rsidRDefault="00CF080B" w:rsidP="00C16146">
            <w:pPr>
              <w:pStyle w:val="Sraopastraipa"/>
              <w:numPr>
                <w:ilvl w:val="0"/>
                <w:numId w:val="1"/>
              </w:numPr>
              <w:ind w:left="9" w:firstLine="0"/>
              <w:rPr>
                <w:rFonts w:ascii="Arial" w:hAnsi="Arial" w:cs="Arial"/>
                <w:sz w:val="22"/>
                <w:szCs w:val="22"/>
              </w:rPr>
            </w:pPr>
            <w:r w:rsidRPr="00D4455C">
              <w:rPr>
                <w:rFonts w:ascii="Arial" w:hAnsi="Arial" w:cs="Arial"/>
                <w:sz w:val="22"/>
                <w:szCs w:val="22"/>
              </w:rPr>
              <w:t>Pirkimo sutartį turi vykdyti kvalifikuoti specialistai:</w:t>
            </w:r>
          </w:p>
          <w:p w14:paraId="74A876E9" w14:textId="513D8981" w:rsidR="00CF080B" w:rsidRPr="00D4455C" w:rsidRDefault="00CF080B" w:rsidP="00C16146">
            <w:pPr>
              <w:pStyle w:val="Sraopastraipa"/>
              <w:numPr>
                <w:ilvl w:val="0"/>
                <w:numId w:val="2"/>
              </w:numPr>
              <w:ind w:left="42"/>
              <w:rPr>
                <w:rFonts w:ascii="Arial" w:hAnsi="Arial" w:cs="Arial"/>
                <w:sz w:val="22"/>
                <w:szCs w:val="22"/>
              </w:rPr>
            </w:pPr>
            <w:r w:rsidRPr="00D4455C">
              <w:rPr>
                <w:rFonts w:ascii="Arial" w:hAnsi="Arial" w:cs="Arial"/>
                <w:sz w:val="22"/>
                <w:szCs w:val="22"/>
              </w:rPr>
              <w:t xml:space="preserve">2.1. </w:t>
            </w:r>
            <w:r w:rsidRPr="00D4455C">
              <w:rPr>
                <w:rFonts w:ascii="Arial" w:hAnsi="Arial" w:cs="Arial"/>
                <w:b/>
                <w:bCs/>
                <w:sz w:val="22"/>
                <w:szCs w:val="22"/>
              </w:rPr>
              <w:t>1 (vienas) specialistas</w:t>
            </w:r>
            <w:r w:rsidRPr="00D4455C">
              <w:rPr>
                <w:rFonts w:ascii="Arial" w:hAnsi="Arial" w:cs="Arial"/>
                <w:sz w:val="22"/>
                <w:szCs w:val="22"/>
              </w:rPr>
              <w:t>, kuriam suteikta teisė</w:t>
            </w:r>
            <w:r w:rsidRPr="00D4455C">
              <w:rPr>
                <w:rFonts w:ascii="Arial" w:hAnsi="Arial" w:cs="Arial"/>
                <w:bCs/>
                <w:sz w:val="22"/>
                <w:szCs w:val="22"/>
              </w:rPr>
              <w:t xml:space="preserve"> eiti ypatingojo statinio </w:t>
            </w:r>
            <w:r w:rsidRPr="00D4455C">
              <w:rPr>
                <w:rFonts w:ascii="Arial" w:hAnsi="Arial" w:cs="Arial"/>
                <w:bCs/>
                <w:sz w:val="22"/>
                <w:szCs w:val="22"/>
                <w:u w:val="single"/>
              </w:rPr>
              <w:t xml:space="preserve"> ekspertizės vadovo</w:t>
            </w:r>
            <w:r w:rsidRPr="00D4455C">
              <w:rPr>
                <w:rFonts w:ascii="Arial" w:hAnsi="Arial" w:cs="Arial"/>
                <w:bCs/>
                <w:sz w:val="22"/>
                <w:szCs w:val="22"/>
              </w:rPr>
              <w:t xml:space="preserve"> pareigas statinių grupės „Susisiekimo komunikacij</w:t>
            </w:r>
            <w:r w:rsidR="00F20D4F">
              <w:rPr>
                <w:rFonts w:ascii="Arial" w:hAnsi="Arial" w:cs="Arial"/>
                <w:bCs/>
                <w:sz w:val="22"/>
                <w:szCs w:val="22"/>
              </w:rPr>
              <w:t>ų statiniai</w:t>
            </w:r>
            <w:r w:rsidRPr="00D4455C">
              <w:rPr>
                <w:rFonts w:ascii="Arial" w:hAnsi="Arial" w:cs="Arial"/>
                <w:bCs/>
                <w:sz w:val="22"/>
                <w:szCs w:val="22"/>
              </w:rPr>
              <w:t>“ pogrupyje „</w:t>
            </w:r>
            <w:sdt>
              <w:sdtPr>
                <w:rPr>
                  <w:rFonts w:ascii="Arial" w:hAnsi="Arial" w:cs="Arial"/>
                  <w:bCs/>
                  <w:sz w:val="22"/>
                  <w:szCs w:val="22"/>
                </w:rPr>
                <w:id w:val="732583668"/>
                <w:placeholder>
                  <w:docPart w:val="18064ED2B3BC4688B0AA448DD245629D"/>
                </w:placeholder>
                <w:comboBox>
                  <w:listItem w:value="Pasirinkite elementą."/>
                  <w:listItem w:displayText="Keliai" w:value="Keliai"/>
                  <w:listItem w:displayText="Kiti transporto statiniai" w:value="Kiti transporto statiniai"/>
                  <w:listItem w:displayText="Keliai“; „Kiti transporto statiniai" w:value="Keliai“; „Kiti transporto statiniai"/>
                  <w:listItem w:displayText="Keliai“ (taip pat minėti statiniai, esantys kultūros paveldo objekto teritorijoje, jo apsaugos zonoje, kultūros paveldo vietovėje)" w:value="Keliai“ (taip pat minėti statiniai, esantys kultūros paveldo objekto teritorijoje, jo apsaugos zonoje, kultūros paveldo vietovėje)"/>
                  <w:listItem w:displayText="„Keliai“, „Kiti transporto statiniai“ (taip pat kultūros paveldo objektus, jų teritorijoje ir jų apsaugos zonoje esančius objektus)" w:value="„Keliai“, „Kiti transporto statiniai“ (taip pat kultūros paveldo objektus, jų teritorijoje ir jų apsaugos zonoje esančius objektus)"/>
                  <w:listItem w:displayText="Keliai“, &quot;Kiti transporto statiniai&quot; (taip pat minėti statiniai, esantys kultūros paveldo objekto teritorijoje, jo apsaugos zonoje, kultūros paveldo vietovėje)" w:value="Keliai“, &quot;Kiti transporto statiniai&quot; (taip pat minėti statiniai, esantys kultūros paveldo objekto teritorijoje, jo apsaugos zonoje, kultūros paveldo vietovėje)"/>
                </w:comboBox>
              </w:sdtPr>
              <w:sdtContent>
                <w:r w:rsidRPr="00D4455C">
                  <w:rPr>
                    <w:rFonts w:ascii="Arial" w:hAnsi="Arial" w:cs="Arial"/>
                    <w:bCs/>
                    <w:sz w:val="22"/>
                    <w:szCs w:val="22"/>
                  </w:rPr>
                  <w:t>Keliai</w:t>
                </w:r>
              </w:sdtContent>
            </w:sdt>
            <w:r w:rsidRPr="00D4455C">
              <w:rPr>
                <w:rFonts w:ascii="Arial" w:hAnsi="Arial" w:cs="Arial"/>
                <w:bCs/>
                <w:sz w:val="22"/>
                <w:szCs w:val="22"/>
              </w:rPr>
              <w:t xml:space="preserve">“ arba </w:t>
            </w:r>
            <w:r w:rsidRPr="00D4455C">
              <w:rPr>
                <w:rFonts w:ascii="Arial" w:hAnsi="Arial" w:cs="Arial"/>
                <w:bCs/>
                <w:sz w:val="22"/>
                <w:szCs w:val="22"/>
                <w:u w:val="single"/>
              </w:rPr>
              <w:t>ypatingojo statinio dalies ekspertizės vadovo</w:t>
            </w:r>
            <w:r w:rsidRPr="00D4455C">
              <w:rPr>
                <w:rFonts w:ascii="Arial" w:hAnsi="Arial" w:cs="Arial"/>
                <w:bCs/>
                <w:sz w:val="22"/>
                <w:szCs w:val="22"/>
              </w:rPr>
              <w:t xml:space="preserve"> pareigas statinių grupės „Susisiekimo komunikacij</w:t>
            </w:r>
            <w:r w:rsidR="00715F5E">
              <w:rPr>
                <w:rFonts w:ascii="Arial" w:hAnsi="Arial" w:cs="Arial"/>
                <w:bCs/>
                <w:sz w:val="22"/>
                <w:szCs w:val="22"/>
              </w:rPr>
              <w:t>ų statiniai</w:t>
            </w:r>
            <w:r w:rsidRPr="00D4455C">
              <w:rPr>
                <w:rFonts w:ascii="Arial" w:hAnsi="Arial" w:cs="Arial"/>
                <w:bCs/>
                <w:sz w:val="22"/>
                <w:szCs w:val="22"/>
              </w:rPr>
              <w:t>“ pogrupyje „</w:t>
            </w:r>
            <w:sdt>
              <w:sdtPr>
                <w:rPr>
                  <w:rFonts w:ascii="Arial" w:hAnsi="Arial" w:cs="Arial"/>
                  <w:bCs/>
                  <w:sz w:val="22"/>
                  <w:szCs w:val="22"/>
                </w:rPr>
                <w:id w:val="1121184274"/>
                <w:placeholder>
                  <w:docPart w:val="E2E00EF167D04394862CD804EB6894EF"/>
                </w:placeholder>
                <w:comboBox>
                  <w:listItem w:value="Pasirinkite elementą."/>
                  <w:listItem w:displayText="Keliai" w:value="Keliai"/>
                  <w:listItem w:displayText="Kiti transporto statiniai" w:value="Kiti transporto statiniai"/>
                  <w:listItem w:displayText="Keliai“; „Kiti transporto statiniai" w:value="Keliai“; „Kiti transporto statiniai"/>
                  <w:listItem w:displayText="Keliai“ (taip pat minėti statiniai, esantys kultūros paveldo objekto teritorijoje, jo apsaugos zonoje, kultūros paveldo vietovėje)" w:value="Keliai“ (taip pat minėti statiniai, esantys kultūros paveldo objekto teritorijoje, jo apsaugos zonoje, kultūros paveldo vietovėje)"/>
                  <w:listItem w:displayText="„Keliai“, „Kiti transporto statiniai“ (taip pat kultūros paveldo objektus, jų teritorijoje ir jų apsaugos zonoje esančius objektus)" w:value="„Keliai“, „Kiti transporto statiniai“ (taip pat kultūros paveldo objektus, jų teritorijoje ir jų apsaugos zonoje esančius objektus)"/>
                  <w:listItem w:displayText="Keliai“, &quot;Kiti transporto statiniai&quot; (taip pat minėti statiniai, esantys kultūros paveldo objekto teritorijoje, jo apsaugos zonoje, kultūros paveldo vietovėje)" w:value="Keliai“, &quot;Kiti transporto statiniai&quot; (taip pat minėti statiniai, esantys kultūros paveldo objekto teritorijoje, jo apsaugos zonoje, kultūros paveldo vietovėje)"/>
                </w:comboBox>
              </w:sdtPr>
              <w:sdtContent>
                <w:r w:rsidRPr="00D4455C">
                  <w:rPr>
                    <w:rFonts w:ascii="Arial" w:hAnsi="Arial" w:cs="Arial"/>
                    <w:bCs/>
                    <w:sz w:val="22"/>
                    <w:szCs w:val="22"/>
                  </w:rPr>
                  <w:t>Keliai</w:t>
                </w:r>
              </w:sdtContent>
            </w:sdt>
            <w:r w:rsidRPr="00D4455C">
              <w:rPr>
                <w:rFonts w:ascii="Arial" w:hAnsi="Arial" w:cs="Arial"/>
                <w:bCs/>
                <w:sz w:val="22"/>
                <w:szCs w:val="22"/>
              </w:rPr>
              <w:t xml:space="preserve">“. </w:t>
            </w:r>
          </w:p>
          <w:p w14:paraId="7FC164FF" w14:textId="77777777" w:rsidR="001B15D2" w:rsidRPr="001B15D2" w:rsidRDefault="00CF080B" w:rsidP="007356F9">
            <w:pPr>
              <w:pStyle w:val="Sraopastraipa"/>
              <w:numPr>
                <w:ilvl w:val="0"/>
                <w:numId w:val="2"/>
              </w:numPr>
              <w:ind w:left="42"/>
              <w:rPr>
                <w:rFonts w:ascii="Arial" w:hAnsi="Arial" w:cs="Arial"/>
                <w:sz w:val="22"/>
                <w:szCs w:val="22"/>
              </w:rPr>
            </w:pPr>
            <w:r w:rsidRPr="00D4455C">
              <w:rPr>
                <w:rFonts w:ascii="Arial" w:hAnsi="Arial" w:cs="Arial"/>
                <w:sz w:val="22"/>
                <w:szCs w:val="22"/>
              </w:rPr>
              <w:t xml:space="preserve">2.2. atestuotas specialistas, nurodytas 2.1 punkte, </w:t>
            </w:r>
            <w:r w:rsidR="00301E66">
              <w:rPr>
                <w:rFonts w:ascii="Arial" w:hAnsi="Arial" w:cs="Arial"/>
                <w:sz w:val="22"/>
                <w:szCs w:val="22"/>
              </w:rPr>
              <w:t>per pastaruosius</w:t>
            </w:r>
            <w:r w:rsidRPr="00D4455C">
              <w:rPr>
                <w:rFonts w:ascii="Arial" w:hAnsi="Arial" w:cs="Arial"/>
                <w:sz w:val="22"/>
                <w:szCs w:val="22"/>
              </w:rPr>
              <w:t xml:space="preserve"> </w:t>
            </w:r>
            <w:r w:rsidR="00301E66" w:rsidRPr="00301E66">
              <w:rPr>
                <w:rFonts w:ascii="Arial" w:hAnsi="Arial" w:cs="Arial"/>
                <w:b/>
                <w:bCs/>
                <w:sz w:val="22"/>
                <w:szCs w:val="22"/>
              </w:rPr>
              <w:t>24</w:t>
            </w:r>
            <w:r w:rsidRPr="00D4455C">
              <w:rPr>
                <w:rFonts w:ascii="Arial" w:hAnsi="Arial" w:cs="Arial"/>
                <w:b/>
                <w:bCs/>
                <w:sz w:val="22"/>
                <w:szCs w:val="22"/>
              </w:rPr>
              <w:t xml:space="preserve"> mėnesi</w:t>
            </w:r>
            <w:r w:rsidR="00301E66">
              <w:rPr>
                <w:rFonts w:ascii="Arial" w:hAnsi="Arial" w:cs="Arial"/>
                <w:b/>
                <w:bCs/>
                <w:sz w:val="22"/>
                <w:szCs w:val="22"/>
              </w:rPr>
              <w:t>us</w:t>
            </w:r>
            <w:r w:rsidRPr="00D4455C">
              <w:rPr>
                <w:rFonts w:ascii="Arial" w:hAnsi="Arial" w:cs="Arial"/>
                <w:b/>
                <w:bCs/>
                <w:sz w:val="22"/>
                <w:szCs w:val="22"/>
              </w:rPr>
              <w:t xml:space="preserve"> iki pasiūlymų pateikimo termino pabaigos</w:t>
            </w:r>
          </w:p>
          <w:p w14:paraId="4990DF2E" w14:textId="52A362E8" w:rsidR="001B15D2" w:rsidRPr="001B15D2" w:rsidRDefault="001B15D2" w:rsidP="007356F9">
            <w:pPr>
              <w:pStyle w:val="Sraopastraipa"/>
              <w:numPr>
                <w:ilvl w:val="0"/>
                <w:numId w:val="2"/>
              </w:numPr>
              <w:ind w:left="42"/>
              <w:rPr>
                <w:rFonts w:ascii="Arial" w:hAnsi="Arial" w:cs="Arial"/>
                <w:sz w:val="22"/>
                <w:szCs w:val="22"/>
              </w:rPr>
            </w:pPr>
            <w:r>
              <w:rPr>
                <w:rFonts w:ascii="Arial" w:hAnsi="Arial" w:cs="Arial"/>
                <w:sz w:val="22"/>
                <w:szCs w:val="22"/>
              </w:rPr>
              <w:t>atliko ne mažiau kaip 2 (dvi) ypatingojo statini</w:t>
            </w:r>
            <w:r w:rsidR="00424E72">
              <w:rPr>
                <w:rFonts w:ascii="Arial" w:hAnsi="Arial" w:cs="Arial"/>
                <w:sz w:val="22"/>
                <w:szCs w:val="22"/>
              </w:rPr>
              <w:t>o arba ypatingojo statinio ekspertizes</w:t>
            </w:r>
            <w:r w:rsidR="00356DC6">
              <w:rPr>
                <w:rFonts w:ascii="Arial" w:hAnsi="Arial" w:cs="Arial"/>
                <w:sz w:val="22"/>
                <w:szCs w:val="22"/>
              </w:rPr>
              <w:t xml:space="preserve"> statinių grupėje </w:t>
            </w:r>
            <w:r w:rsidR="00774F55">
              <w:rPr>
                <w:rFonts w:ascii="Arial" w:hAnsi="Arial" w:cs="Arial"/>
                <w:sz w:val="22"/>
                <w:szCs w:val="22"/>
              </w:rPr>
              <w:t>„Susisiekimo komunikacijų statiniai“ (užsienio lygiaverčiuose statiniuose).</w:t>
            </w:r>
          </w:p>
          <w:p w14:paraId="75D6078F" w14:textId="77777777" w:rsidR="001B15D2" w:rsidRPr="001B15D2" w:rsidRDefault="001B15D2" w:rsidP="007356F9">
            <w:pPr>
              <w:pStyle w:val="Sraopastraipa"/>
              <w:numPr>
                <w:ilvl w:val="0"/>
                <w:numId w:val="2"/>
              </w:numPr>
              <w:ind w:left="42"/>
              <w:rPr>
                <w:rFonts w:ascii="Arial" w:hAnsi="Arial" w:cs="Arial"/>
                <w:sz w:val="22"/>
                <w:szCs w:val="22"/>
              </w:rPr>
            </w:pPr>
          </w:p>
          <w:p w14:paraId="5216D666" w14:textId="77777777" w:rsidR="001B15D2" w:rsidRPr="001B15D2" w:rsidRDefault="001B15D2" w:rsidP="007356F9">
            <w:pPr>
              <w:pStyle w:val="Sraopastraipa"/>
              <w:numPr>
                <w:ilvl w:val="0"/>
                <w:numId w:val="2"/>
              </w:numPr>
              <w:ind w:left="42"/>
              <w:rPr>
                <w:rFonts w:ascii="Arial" w:hAnsi="Arial" w:cs="Arial"/>
                <w:sz w:val="22"/>
                <w:szCs w:val="22"/>
              </w:rPr>
            </w:pPr>
          </w:p>
          <w:p w14:paraId="44D3B5F3" w14:textId="2EECEB97" w:rsidR="00CF080B" w:rsidRPr="00D4455C" w:rsidRDefault="00CF080B" w:rsidP="007356F9">
            <w:pPr>
              <w:pStyle w:val="Sraopastraipa"/>
              <w:numPr>
                <w:ilvl w:val="0"/>
                <w:numId w:val="2"/>
              </w:numPr>
              <w:ind w:left="42"/>
              <w:rPr>
                <w:rFonts w:ascii="Arial" w:hAnsi="Arial" w:cs="Arial"/>
                <w:sz w:val="22"/>
                <w:szCs w:val="22"/>
              </w:rPr>
            </w:pPr>
            <w:r w:rsidRPr="00D4455C">
              <w:rPr>
                <w:rFonts w:ascii="Arial" w:hAnsi="Arial" w:cs="Arial"/>
                <w:b/>
                <w:bCs/>
                <w:sz w:val="22"/>
                <w:szCs w:val="22"/>
              </w:rPr>
              <w:t xml:space="preserve"> </w:t>
            </w:r>
            <w:r w:rsidRPr="00D4455C">
              <w:rPr>
                <w:rFonts w:ascii="Arial" w:hAnsi="Arial" w:cs="Arial"/>
                <w:bCs/>
                <w:sz w:val="22"/>
                <w:szCs w:val="22"/>
                <w:u w:val="single"/>
              </w:rPr>
              <w:t xml:space="preserve"> </w:t>
            </w:r>
            <w:r w:rsidRPr="00D4455C">
              <w:rPr>
                <w:rFonts w:ascii="Arial" w:hAnsi="Arial" w:cs="Arial"/>
                <w:sz w:val="22"/>
                <w:szCs w:val="22"/>
              </w:rPr>
              <w:t>Pastabos:</w:t>
            </w:r>
          </w:p>
          <w:p w14:paraId="078A3AF9" w14:textId="2C3B3B62" w:rsidR="00CF080B" w:rsidRPr="00D4455C" w:rsidRDefault="00CF080B" w:rsidP="00882EC7">
            <w:pPr>
              <w:ind w:left="4" w:hanging="4"/>
              <w:rPr>
                <w:rFonts w:ascii="Arial" w:hAnsi="Arial" w:cs="Arial"/>
                <w:i/>
                <w:iCs/>
                <w:sz w:val="22"/>
                <w:szCs w:val="22"/>
              </w:rPr>
            </w:pPr>
            <w:r w:rsidRPr="00D4455C">
              <w:rPr>
                <w:rFonts w:ascii="Arial" w:hAnsi="Arial" w:cs="Arial"/>
                <w:i/>
                <w:iCs/>
                <w:sz w:val="22"/>
                <w:szCs w:val="22"/>
              </w:rPr>
              <w:t>1.</w:t>
            </w:r>
            <w:r w:rsidR="00882EC7">
              <w:rPr>
                <w:rFonts w:ascii="Arial" w:hAnsi="Arial" w:cs="Arial"/>
                <w:i/>
                <w:iCs/>
                <w:sz w:val="22"/>
                <w:szCs w:val="22"/>
              </w:rPr>
              <w:t xml:space="preserve"> </w:t>
            </w:r>
            <w:r w:rsidRPr="00D4455C">
              <w:rPr>
                <w:rFonts w:ascii="Arial" w:hAnsi="Arial" w:cs="Arial"/>
                <w:i/>
                <w:iCs/>
                <w:sz w:val="22"/>
                <w:szCs w:val="22"/>
              </w:rPr>
              <w:t>Siūlomas specialistas</w:t>
            </w:r>
            <w:r w:rsidRPr="00D4455C">
              <w:rPr>
                <w:rFonts w:ascii="Arial" w:hAnsi="Arial" w:cs="Arial"/>
                <w:b/>
                <w:bCs/>
                <w:i/>
                <w:iCs/>
                <w:sz w:val="22"/>
                <w:szCs w:val="22"/>
              </w:rPr>
              <w:t xml:space="preserve"> </w:t>
            </w:r>
            <w:r w:rsidRPr="00D4455C">
              <w:rPr>
                <w:rFonts w:ascii="Arial" w:hAnsi="Arial" w:cs="Arial"/>
                <w:i/>
                <w:iCs/>
                <w:sz w:val="22"/>
                <w:szCs w:val="22"/>
              </w:rPr>
              <w:t>turi atitikti nustatytus 2.1 ir 2.2 punktų reikalavimus  visa apimtimi.</w:t>
            </w:r>
          </w:p>
          <w:p w14:paraId="5D050D3D" w14:textId="77777777" w:rsidR="00CF080B" w:rsidRPr="00D4455C" w:rsidRDefault="00CF080B" w:rsidP="00C16146">
            <w:pPr>
              <w:pStyle w:val="Pagrindinistekstas"/>
              <w:ind w:left="4" w:hanging="4"/>
              <w:rPr>
                <w:rFonts w:ascii="Arial" w:hAnsi="Arial" w:cs="Arial"/>
                <w:i/>
                <w:iCs/>
                <w:sz w:val="22"/>
                <w:szCs w:val="22"/>
              </w:rPr>
            </w:pPr>
            <w:r w:rsidRPr="00D4455C">
              <w:rPr>
                <w:rFonts w:ascii="Arial" w:hAnsi="Arial" w:cs="Arial"/>
                <w:sz w:val="22"/>
                <w:szCs w:val="22"/>
              </w:rPr>
              <w:t>5.</w:t>
            </w:r>
            <w:r w:rsidRPr="00D4455C">
              <w:rPr>
                <w:rFonts w:ascii="Arial" w:hAnsi="Arial" w:cs="Arial"/>
                <w:b/>
                <w:bCs/>
                <w:i/>
                <w:iCs/>
                <w:sz w:val="22"/>
                <w:szCs w:val="22"/>
              </w:rPr>
              <w:t xml:space="preserve"> </w:t>
            </w:r>
            <w:r w:rsidRPr="00D4455C">
              <w:rPr>
                <w:rFonts w:ascii="Arial" w:hAnsi="Arial" w:cs="Arial"/>
                <w:i/>
                <w:iCs/>
                <w:sz w:val="22"/>
                <w:szCs w:val="22"/>
              </w:rPr>
              <w:t>Gali būti siūlomi</w:t>
            </w:r>
            <w:r w:rsidRPr="00D4455C">
              <w:rPr>
                <w:rFonts w:ascii="Arial" w:hAnsi="Arial" w:cs="Arial"/>
                <w:b/>
                <w:bCs/>
                <w:i/>
                <w:iCs/>
                <w:sz w:val="22"/>
                <w:szCs w:val="22"/>
              </w:rPr>
              <w:t xml:space="preserve"> </w:t>
            </w:r>
            <w:r w:rsidRPr="00D4455C">
              <w:rPr>
                <w:rFonts w:ascii="Arial" w:hAnsi="Arial" w:cs="Arial"/>
                <w:i/>
                <w:iCs/>
                <w:sz w:val="22"/>
                <w:szCs w:val="22"/>
              </w:rPr>
              <w:t xml:space="preserve">ir keli specialistai, kiekvienas atitinkantis 2.1 ir 2.2 punktuose nurodytus reikalavimus visa apimtimi. </w:t>
            </w:r>
          </w:p>
          <w:p w14:paraId="25D9D280" w14:textId="77777777" w:rsidR="00CF080B" w:rsidRPr="00D4455C" w:rsidRDefault="00CF080B" w:rsidP="00C16146">
            <w:pPr>
              <w:ind w:left="4" w:hanging="4"/>
              <w:rPr>
                <w:rFonts w:ascii="Arial" w:hAnsi="Arial" w:cs="Arial"/>
                <w:sz w:val="22"/>
                <w:szCs w:val="22"/>
              </w:rPr>
            </w:pPr>
          </w:p>
          <w:p w14:paraId="306D3D36" w14:textId="77777777" w:rsidR="00CF080B" w:rsidRPr="00D21D08" w:rsidRDefault="00CF080B" w:rsidP="00C16146">
            <w:pPr>
              <w:rPr>
                <w:szCs w:val="24"/>
              </w:rPr>
            </w:pPr>
          </w:p>
        </w:tc>
        <w:tc>
          <w:tcPr>
            <w:tcW w:w="4358" w:type="dxa"/>
          </w:tcPr>
          <w:p w14:paraId="69D209BF" w14:textId="752576DD" w:rsidR="00CF080B" w:rsidRPr="00F54C65" w:rsidRDefault="00CF080B" w:rsidP="00C16146">
            <w:pPr>
              <w:pStyle w:val="Sraopastraipa"/>
              <w:numPr>
                <w:ilvl w:val="0"/>
                <w:numId w:val="5"/>
              </w:numPr>
              <w:tabs>
                <w:tab w:val="left" w:pos="368"/>
              </w:tabs>
              <w:ind w:left="-3" w:firstLine="3"/>
              <w:rPr>
                <w:rFonts w:ascii="Arial" w:hAnsi="Arial" w:cs="Arial"/>
                <w:color w:val="000000"/>
                <w:sz w:val="22"/>
                <w:szCs w:val="22"/>
              </w:rPr>
            </w:pPr>
            <w:r w:rsidRPr="00F54C65">
              <w:rPr>
                <w:rFonts w:ascii="Arial" w:hAnsi="Arial" w:cs="Arial"/>
                <w:color w:val="000000"/>
                <w:sz w:val="22"/>
                <w:szCs w:val="22"/>
              </w:rPr>
              <w:t xml:space="preserve">Siūlomų specialistų sąrašas </w:t>
            </w:r>
            <w:r w:rsidRPr="00F54C65">
              <w:rPr>
                <w:rFonts w:ascii="Arial" w:hAnsi="Arial" w:cs="Arial"/>
                <w:b/>
                <w:sz w:val="22"/>
                <w:szCs w:val="22"/>
              </w:rPr>
              <w:t xml:space="preserve">(SPS Priedas Nr. </w:t>
            </w:r>
            <w:r w:rsidR="00F54C65" w:rsidRPr="00F54C65">
              <w:rPr>
                <w:rFonts w:ascii="Arial" w:hAnsi="Arial" w:cs="Arial"/>
                <w:b/>
                <w:sz w:val="22"/>
                <w:szCs w:val="22"/>
              </w:rPr>
              <w:t>12</w:t>
            </w:r>
            <w:r w:rsidRPr="00F54C65">
              <w:rPr>
                <w:rFonts w:ascii="Arial" w:hAnsi="Arial" w:cs="Arial"/>
                <w:b/>
                <w:color w:val="000000"/>
                <w:sz w:val="22"/>
                <w:szCs w:val="22"/>
              </w:rPr>
              <w:t>)</w:t>
            </w:r>
            <w:r w:rsidRPr="00F54C65">
              <w:rPr>
                <w:rFonts w:ascii="Arial" w:hAnsi="Arial" w:cs="Arial"/>
                <w:color w:val="000000"/>
                <w:sz w:val="22"/>
                <w:szCs w:val="22"/>
              </w:rPr>
              <w:t xml:space="preserve">. </w:t>
            </w:r>
          </w:p>
          <w:p w14:paraId="39CCC904" w14:textId="77777777" w:rsidR="00CF080B" w:rsidRPr="00F54C65" w:rsidRDefault="00CF080B" w:rsidP="00C16146">
            <w:pPr>
              <w:pStyle w:val="Sraopastraipa"/>
              <w:numPr>
                <w:ilvl w:val="0"/>
                <w:numId w:val="5"/>
              </w:numPr>
              <w:tabs>
                <w:tab w:val="left" w:pos="315"/>
              </w:tabs>
              <w:ind w:left="-3" w:firstLine="0"/>
              <w:rPr>
                <w:rFonts w:ascii="Arial" w:hAnsi="Arial" w:cs="Arial"/>
                <w:sz w:val="22"/>
                <w:szCs w:val="22"/>
              </w:rPr>
            </w:pPr>
            <w:r w:rsidRPr="00F54C65">
              <w:rPr>
                <w:rFonts w:ascii="Arial" w:hAnsi="Arial" w:cs="Arial"/>
                <w:sz w:val="22"/>
                <w:szCs w:val="22"/>
              </w:rPr>
              <w:t>Perkančioji organizacija, naudodamasi viešosios įstaigos Statybos sektoriaus vystymo agentūros (</w:t>
            </w:r>
            <w:r w:rsidRPr="00F54C65">
              <w:rPr>
                <w:rFonts w:ascii="Arial" w:hAnsi="Arial" w:cs="Arial"/>
                <w:i/>
                <w:iCs/>
                <w:sz w:val="22"/>
                <w:szCs w:val="22"/>
              </w:rPr>
              <w:t>https://www.ssva.lt</w:t>
            </w:r>
            <w:r w:rsidRPr="00F54C65">
              <w:rPr>
                <w:rFonts w:ascii="Arial" w:hAnsi="Arial" w:cs="Arial"/>
                <w:sz w:val="22"/>
                <w:szCs w:val="22"/>
              </w:rPr>
              <w:t>) duomenų registrais, patikrins atitiktį nustatytam reikalavimui.</w:t>
            </w:r>
          </w:p>
          <w:p w14:paraId="00487620" w14:textId="1A7F91D5" w:rsidR="00CF080B" w:rsidRPr="00F54C65" w:rsidRDefault="00CF080B" w:rsidP="00C16146">
            <w:pPr>
              <w:ind w:left="-3"/>
              <w:rPr>
                <w:rFonts w:ascii="Arial" w:hAnsi="Arial" w:cs="Arial"/>
                <w:b/>
                <w:color w:val="000000"/>
                <w:sz w:val="22"/>
                <w:szCs w:val="22"/>
              </w:rPr>
            </w:pPr>
            <w:r w:rsidRPr="00F54C65">
              <w:rPr>
                <w:rFonts w:ascii="Arial" w:hAnsi="Arial" w:cs="Arial"/>
                <w:sz w:val="22"/>
                <w:szCs w:val="22"/>
              </w:rPr>
              <w:t>Jeigu siūlomo specialisto atitikties kvalifikacijos reikalavimams neįmanoma patikrinti nurodytuose registruose, pateikiama atitinkamo atestato kopija</w:t>
            </w:r>
            <w:r w:rsidR="00E655AC">
              <w:rPr>
                <w:rFonts w:ascii="Arial" w:hAnsi="Arial" w:cs="Arial"/>
                <w:sz w:val="22"/>
                <w:szCs w:val="22"/>
              </w:rPr>
              <w:t>.</w:t>
            </w:r>
          </w:p>
          <w:p w14:paraId="76E84AAA" w14:textId="77777777" w:rsidR="00CF080B" w:rsidRPr="00F54C65" w:rsidRDefault="00CF080B" w:rsidP="00C16146">
            <w:pPr>
              <w:ind w:left="-3" w:firstLine="3"/>
              <w:rPr>
                <w:rFonts w:ascii="Arial" w:eastAsia="Calibri" w:hAnsi="Arial" w:cs="Arial"/>
                <w:sz w:val="22"/>
                <w:szCs w:val="22"/>
              </w:rPr>
            </w:pPr>
            <w:r w:rsidRPr="00F54C65">
              <w:rPr>
                <w:rFonts w:ascii="Arial" w:eastAsia="Calibri" w:hAnsi="Arial" w:cs="Arial"/>
                <w:sz w:val="22"/>
                <w:szCs w:val="22"/>
              </w:rPr>
              <w:t>3. Darbo arba kitos sutarties išrašas (ar kiti dokumentai) patvirtinantys, kad tiekėjo ir nurodyto fizinio asmens (specialisto), teisiniai santykiai atitinka Lietuvos Respublikos įstatymų ir Perkančiosios organizacijos reikalavimus, nurodant sutarties sudarymo datą, darbdavio ir darbuotojo identifikavimo duomenis (darbdavio pavadinimą, darbuotojo vardą, pavardę).</w:t>
            </w:r>
          </w:p>
          <w:p w14:paraId="3FBE2592" w14:textId="77777777" w:rsidR="00CF080B" w:rsidRPr="00F54C65" w:rsidRDefault="00CF080B" w:rsidP="00C16146">
            <w:pPr>
              <w:ind w:firstLine="138"/>
              <w:rPr>
                <w:rFonts w:ascii="Arial" w:hAnsi="Arial" w:cs="Arial"/>
                <w:sz w:val="22"/>
                <w:szCs w:val="22"/>
              </w:rPr>
            </w:pPr>
            <w:r w:rsidRPr="00F54C65">
              <w:rPr>
                <w:rFonts w:ascii="Arial" w:eastAsia="Calibri" w:hAnsi="Arial" w:cs="Arial"/>
                <w:sz w:val="22"/>
                <w:szCs w:val="22"/>
              </w:rPr>
              <w:t xml:space="preserve">4. Jeigu pasitelkiamas specialistas (kvazisubtiekėjas) nėra tiekėjo ar ūkio  subjekto, kurio pajėgumais tiekėjas remiasi, darbuotojas, tačiau jį ketinama įdarbinti, jei pasiūlymas bus pripažintas laimėjusiu, </w:t>
            </w:r>
            <w:r w:rsidRPr="00F54C65">
              <w:rPr>
                <w:rFonts w:ascii="Arial" w:hAnsi="Arial" w:cs="Arial"/>
                <w:sz w:val="22"/>
                <w:szCs w:val="22"/>
              </w:rPr>
              <w:t>turi būti pateikti dokumentai, įrodantys, kad laimėjimo atveju jis bus įdarbintas.</w:t>
            </w:r>
          </w:p>
          <w:p w14:paraId="7CB43265" w14:textId="3235178D" w:rsidR="00CF080B" w:rsidRPr="00F54C65" w:rsidRDefault="00CF080B" w:rsidP="00C16146">
            <w:pPr>
              <w:rPr>
                <w:rFonts w:ascii="Arial" w:hAnsi="Arial" w:cs="Arial"/>
                <w:i/>
                <w:iCs/>
                <w:sz w:val="22"/>
                <w:szCs w:val="22"/>
              </w:rPr>
            </w:pPr>
            <w:r w:rsidRPr="00F54C65">
              <w:rPr>
                <w:rFonts w:ascii="Arial" w:hAnsi="Arial" w:cs="Arial"/>
                <w:b/>
                <w:bCs/>
                <w:i/>
                <w:iCs/>
                <w:sz w:val="22"/>
                <w:szCs w:val="22"/>
              </w:rPr>
              <w:t>Jei pasitelkiamo specialisto patirtis bus vertinama ekonominio naudingumo balais pagal specialiųjų pirkimo sąlygų 1</w:t>
            </w:r>
            <w:r w:rsidR="00C96CA7">
              <w:rPr>
                <w:rFonts w:ascii="Arial" w:hAnsi="Arial" w:cs="Arial"/>
                <w:b/>
                <w:bCs/>
                <w:i/>
                <w:iCs/>
                <w:sz w:val="22"/>
                <w:szCs w:val="22"/>
              </w:rPr>
              <w:t>4</w:t>
            </w:r>
            <w:r w:rsidRPr="00F54C65">
              <w:rPr>
                <w:rFonts w:ascii="Arial" w:hAnsi="Arial" w:cs="Arial"/>
                <w:b/>
                <w:bCs/>
                <w:i/>
                <w:iCs/>
                <w:sz w:val="22"/>
                <w:szCs w:val="22"/>
              </w:rPr>
              <w:t xml:space="preserve"> priedo 5 punkte nustatytą tvarką, dokumentai įrodantys, kad laimėjimo atveju jis bus įdarbintas, turi būti pateikiami kartu su pasiūlymu</w:t>
            </w:r>
            <w:r w:rsidRPr="00F54C65">
              <w:rPr>
                <w:rFonts w:ascii="Arial" w:hAnsi="Arial" w:cs="Arial"/>
                <w:i/>
                <w:iCs/>
                <w:sz w:val="22"/>
                <w:szCs w:val="22"/>
              </w:rPr>
              <w:t>.</w:t>
            </w:r>
          </w:p>
          <w:p w14:paraId="27FE3D29" w14:textId="6701D4F0" w:rsidR="00CF080B" w:rsidRPr="00F54C65" w:rsidRDefault="00CF080B" w:rsidP="00C16146">
            <w:pPr>
              <w:rPr>
                <w:rFonts w:ascii="Arial" w:eastAsia="Calibri" w:hAnsi="Arial" w:cs="Arial"/>
                <w:sz w:val="22"/>
                <w:szCs w:val="22"/>
              </w:rPr>
            </w:pPr>
            <w:r w:rsidRPr="00F54C65">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w:t>
            </w:r>
            <w:r w:rsidRPr="00F54C65">
              <w:rPr>
                <w:rFonts w:ascii="Arial" w:eastAsia="Calibri" w:hAnsi="Arial" w:cs="Arial"/>
                <w:sz w:val="22"/>
                <w:szCs w:val="22"/>
              </w:rPr>
              <w:lastRenderedPageBreak/>
              <w:t xml:space="preserve">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w:t>
            </w:r>
            <w:r w:rsidR="00BB5CDF">
              <w:rPr>
                <w:rFonts w:ascii="Arial" w:eastAsia="Calibri" w:hAnsi="Arial" w:cs="Arial"/>
                <w:sz w:val="22"/>
                <w:szCs w:val="22"/>
              </w:rPr>
              <w:t xml:space="preserve">perkančiosios organizacijos nurodytą </w:t>
            </w:r>
            <w:r w:rsidR="00A0304F">
              <w:rPr>
                <w:rFonts w:ascii="Arial" w:eastAsia="Calibri" w:hAnsi="Arial" w:cs="Arial"/>
                <w:sz w:val="22"/>
                <w:szCs w:val="22"/>
              </w:rPr>
              <w:t>terminą</w:t>
            </w:r>
            <w:r w:rsidRPr="00F54C65">
              <w:rPr>
                <w:rFonts w:ascii="Arial" w:eastAsia="Calibri" w:hAnsi="Arial" w:cs="Arial"/>
                <w:sz w:val="22"/>
                <w:szCs w:val="22"/>
              </w:rPr>
              <w:t>. To nepadarius, bus laikoma, kad tiekėjas atsisakė sudaryti sutartį.</w:t>
            </w:r>
          </w:p>
          <w:p w14:paraId="5F7D1A18" w14:textId="183C5966" w:rsidR="00CF080B" w:rsidRPr="00F54C65" w:rsidRDefault="00CF080B" w:rsidP="00C16146">
            <w:pPr>
              <w:pStyle w:val="Point1"/>
              <w:spacing w:before="0" w:after="0"/>
              <w:ind w:left="0" w:firstLine="0"/>
              <w:rPr>
                <w:rFonts w:ascii="Arial" w:hAnsi="Arial" w:cs="Arial"/>
                <w:sz w:val="22"/>
                <w:szCs w:val="22"/>
                <w:lang w:val="lt-LT"/>
              </w:rPr>
            </w:pPr>
            <w:r w:rsidRPr="00F54C65">
              <w:rPr>
                <w:rFonts w:ascii="Arial" w:eastAsia="Calibri" w:hAnsi="Arial" w:cs="Arial"/>
                <w:sz w:val="22"/>
                <w:szCs w:val="22"/>
                <w:lang w:val="lt-LT"/>
              </w:rPr>
              <w:t xml:space="preserve">6. </w:t>
            </w:r>
            <w:r w:rsidRPr="00F54C65">
              <w:rPr>
                <w:rFonts w:ascii="Arial" w:hAnsi="Arial" w:cs="Arial"/>
                <w:sz w:val="22"/>
                <w:szCs w:val="22"/>
                <w:lang w:val="lt-LT"/>
              </w:rPr>
              <w:t xml:space="preserve">Kiekvieno nurodyto specialisto darbo patirties aprašymas </w:t>
            </w:r>
            <w:r w:rsidRPr="00F54C65">
              <w:rPr>
                <w:rFonts w:ascii="Arial" w:hAnsi="Arial" w:cs="Arial"/>
                <w:b/>
                <w:bCs/>
                <w:sz w:val="22"/>
                <w:szCs w:val="22"/>
                <w:lang w:val="lt-LT"/>
              </w:rPr>
              <w:t>(SPS Priedas Nr.</w:t>
            </w:r>
            <w:r w:rsidR="00F54C65">
              <w:rPr>
                <w:rFonts w:ascii="Arial" w:hAnsi="Arial" w:cs="Arial"/>
                <w:b/>
                <w:bCs/>
                <w:sz w:val="22"/>
                <w:szCs w:val="22"/>
                <w:lang w:val="lt-LT"/>
              </w:rPr>
              <w:t>13</w:t>
            </w:r>
            <w:r w:rsidRPr="00F54C65">
              <w:rPr>
                <w:rFonts w:ascii="Arial" w:hAnsi="Arial" w:cs="Arial"/>
                <w:sz w:val="22"/>
                <w:szCs w:val="22"/>
                <w:lang w:val="lt-LT"/>
              </w:rPr>
              <w:t>), nurodant pagrindines sutartis/projektus, darbo tose sutartyse/projektuose pradžios ir pabaigos datas (metai/mėnuo/diena),  užsakovų atstovų tose sutartyse kontaktinius duomenis.</w:t>
            </w:r>
          </w:p>
          <w:p w14:paraId="5D5F0081" w14:textId="77777777" w:rsidR="00CF080B" w:rsidRPr="00F54C65" w:rsidRDefault="00CF080B" w:rsidP="00C16146">
            <w:pPr>
              <w:pStyle w:val="Point1"/>
              <w:spacing w:before="0" w:after="0"/>
              <w:ind w:left="0" w:firstLine="0"/>
              <w:rPr>
                <w:rFonts w:ascii="Arial" w:hAnsi="Arial" w:cs="Arial"/>
                <w:i/>
                <w:iCs/>
                <w:sz w:val="22"/>
                <w:szCs w:val="22"/>
                <w:lang w:val="lt-LT"/>
              </w:rPr>
            </w:pPr>
            <w:r w:rsidRPr="00F54C65">
              <w:rPr>
                <w:rFonts w:ascii="Arial" w:hAnsi="Arial" w:cs="Arial"/>
                <w:i/>
                <w:iCs/>
                <w:sz w:val="22"/>
                <w:szCs w:val="22"/>
                <w:lang w:val="lt-LT"/>
              </w:rPr>
              <w:t xml:space="preserve">Jei tiekėjas remsis kito ūkio subjekto pajėgumais, šie darbo patirties aprašymai papildomai turi būti patvirtinti to ūkio subjekto vadovo parašu. </w:t>
            </w:r>
          </w:p>
          <w:p w14:paraId="20A34362" w14:textId="4B7902B7" w:rsidR="00CF080B" w:rsidRPr="00F54C65" w:rsidRDefault="00CF080B" w:rsidP="00C16146">
            <w:pPr>
              <w:pStyle w:val="Point1"/>
              <w:spacing w:before="0" w:after="0"/>
              <w:ind w:left="0" w:firstLine="0"/>
              <w:rPr>
                <w:rFonts w:ascii="Arial" w:hAnsi="Arial" w:cs="Arial"/>
                <w:sz w:val="22"/>
                <w:szCs w:val="22"/>
                <w:lang w:val="lt-LT"/>
              </w:rPr>
            </w:pPr>
            <w:r w:rsidRPr="00F54C65">
              <w:rPr>
                <w:rFonts w:ascii="Arial" w:hAnsi="Arial" w:cs="Arial"/>
                <w:sz w:val="22"/>
                <w:szCs w:val="22"/>
                <w:lang w:val="lt-LT"/>
              </w:rPr>
              <w:t>7. Užsakovo pažymos (tiek viešųjų, tiek privačiųjų), patvirtinantis tinkamą  paslaugų suteikimą</w:t>
            </w:r>
            <w:r w:rsidR="008028AE">
              <w:rPr>
                <w:rFonts w:ascii="Arial" w:hAnsi="Arial" w:cs="Arial"/>
                <w:sz w:val="22"/>
                <w:szCs w:val="22"/>
                <w:lang w:val="lt-LT"/>
              </w:rPr>
              <w:t xml:space="preserve"> (atitinkamai ekspertizių išvadų parengimą</w:t>
            </w:r>
            <w:r w:rsidR="00297BFD">
              <w:rPr>
                <w:rFonts w:ascii="Arial" w:hAnsi="Arial" w:cs="Arial"/>
                <w:sz w:val="22"/>
                <w:szCs w:val="22"/>
                <w:lang w:val="lt-LT"/>
              </w:rPr>
              <w:t>,</w:t>
            </w:r>
            <w:r w:rsidRPr="00F54C65">
              <w:rPr>
                <w:rFonts w:ascii="Arial" w:hAnsi="Arial" w:cs="Arial"/>
                <w:sz w:val="22"/>
                <w:szCs w:val="22"/>
                <w:lang w:val="lt-LT"/>
              </w:rPr>
              <w:t xml:space="preserve"> ir/arba </w:t>
            </w:r>
            <w:r w:rsidR="00297BFD">
              <w:rPr>
                <w:rFonts w:ascii="Arial" w:hAnsi="Arial" w:cs="Arial"/>
                <w:sz w:val="22"/>
                <w:szCs w:val="22"/>
                <w:lang w:val="lt-LT"/>
              </w:rPr>
              <w:t xml:space="preserve">nurodytų </w:t>
            </w:r>
            <w:r w:rsidR="00E116C9">
              <w:rPr>
                <w:rFonts w:ascii="Arial" w:hAnsi="Arial" w:cs="Arial"/>
                <w:sz w:val="22"/>
                <w:szCs w:val="22"/>
                <w:lang w:val="lt-LT"/>
              </w:rPr>
              <w:t>normatyvinių ir (ar) techninių dokumentų parengimą</w:t>
            </w:r>
            <w:r w:rsidR="000A66D0">
              <w:rPr>
                <w:rFonts w:ascii="Arial" w:hAnsi="Arial" w:cs="Arial"/>
                <w:sz w:val="22"/>
                <w:szCs w:val="22"/>
                <w:lang w:val="lt-LT"/>
              </w:rPr>
              <w:t xml:space="preserve">, ir (ar) </w:t>
            </w:r>
            <w:r w:rsidRPr="00F54C65">
              <w:rPr>
                <w:rFonts w:ascii="Arial" w:hAnsi="Arial" w:cs="Arial"/>
                <w:sz w:val="22"/>
                <w:szCs w:val="22"/>
                <w:lang w:val="lt-LT"/>
              </w:rPr>
              <w:t>sutarties/projekto baigtumą (tinkamą įgyvendinimą).</w:t>
            </w:r>
          </w:p>
          <w:p w14:paraId="325CDD5F" w14:textId="690F3F45" w:rsidR="00CF080B" w:rsidRPr="00F54C65" w:rsidRDefault="00CF080B" w:rsidP="00C16146">
            <w:pPr>
              <w:pStyle w:val="Point1"/>
              <w:spacing w:before="0" w:after="0"/>
              <w:ind w:left="0" w:firstLine="0"/>
              <w:rPr>
                <w:rFonts w:ascii="Arial" w:hAnsi="Arial" w:cs="Arial"/>
                <w:sz w:val="22"/>
                <w:szCs w:val="22"/>
                <w:lang w:val="lt-LT"/>
              </w:rPr>
            </w:pPr>
          </w:p>
          <w:p w14:paraId="2FA54607" w14:textId="77777777" w:rsidR="00CF080B" w:rsidRPr="00701E7C" w:rsidRDefault="00CF080B" w:rsidP="00C16146">
            <w:pPr>
              <w:pStyle w:val="Point1"/>
              <w:spacing w:before="0" w:after="0"/>
              <w:ind w:left="0" w:firstLine="0"/>
              <w:rPr>
                <w:rFonts w:eastAsia="Calibri"/>
                <w:szCs w:val="24"/>
                <w:lang w:val="lt-LT"/>
              </w:rPr>
            </w:pPr>
            <w:r w:rsidRPr="00F54C65">
              <w:rPr>
                <w:rFonts w:ascii="Arial" w:hAnsi="Arial" w:cs="Arial"/>
                <w:sz w:val="22"/>
                <w:szCs w:val="22"/>
                <w:lang w:val="lt-LT"/>
              </w:rPr>
              <w:t>Viešųjų pirkimų komisija, vertindama tiekėjų pateiktą informaciją apie specialistų patirtį ir specialistų dalyvavimą  projektuose/sutartyse, gali paprašyti ir kitų dokumentų, įrodančių atitiktį kvalifikacijos reikalavimams.</w:t>
            </w:r>
          </w:p>
        </w:tc>
      </w:tr>
    </w:tbl>
    <w:bookmarkEnd w:id="1"/>
    <w:p w14:paraId="4F152699" w14:textId="23400D7F" w:rsidR="00035672" w:rsidRDefault="00CF080B">
      <w:r>
        <w:rPr>
          <w:szCs w:val="24"/>
        </w:rPr>
        <w:lastRenderedPageBreak/>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sectPr w:rsidR="0003567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976E8"/>
    <w:multiLevelType w:val="hybridMultilevel"/>
    <w:tmpl w:val="E3B64A62"/>
    <w:lvl w:ilvl="0" w:tplc="A9E087D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F07A65"/>
    <w:multiLevelType w:val="hybridMultilevel"/>
    <w:tmpl w:val="4B788816"/>
    <w:lvl w:ilvl="0" w:tplc="EC6699CA">
      <w:start w:val="1"/>
      <w:numFmt w:val="decimal"/>
      <w:lvlText w:val="%1."/>
      <w:lvlJc w:val="left"/>
      <w:pPr>
        <w:ind w:left="601" w:hanging="360"/>
      </w:pPr>
      <w:rPr>
        <w:rFonts w:eastAsia="Times New Roman"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3" w15:restartNumberingAfterBreak="0">
    <w:nsid w:val="561C27AA"/>
    <w:multiLevelType w:val="hybridMultilevel"/>
    <w:tmpl w:val="335244DA"/>
    <w:lvl w:ilvl="0" w:tplc="4126D8B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3259783">
    <w:abstractNumId w:val="4"/>
  </w:num>
  <w:num w:numId="2" w16cid:durableId="20720763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0223691">
    <w:abstractNumId w:val="2"/>
  </w:num>
  <w:num w:numId="4" w16cid:durableId="90247214">
    <w:abstractNumId w:val="0"/>
  </w:num>
  <w:num w:numId="5" w16cid:durableId="17980607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80B"/>
    <w:rsid w:val="00035672"/>
    <w:rsid w:val="000A66D0"/>
    <w:rsid w:val="001366E1"/>
    <w:rsid w:val="001B15D2"/>
    <w:rsid w:val="002053FF"/>
    <w:rsid w:val="002704FE"/>
    <w:rsid w:val="00297BFD"/>
    <w:rsid w:val="00301E66"/>
    <w:rsid w:val="003379C6"/>
    <w:rsid w:val="00356DC6"/>
    <w:rsid w:val="00424E72"/>
    <w:rsid w:val="004E469B"/>
    <w:rsid w:val="004F0A72"/>
    <w:rsid w:val="004F31CE"/>
    <w:rsid w:val="0053503D"/>
    <w:rsid w:val="005C1D84"/>
    <w:rsid w:val="00671888"/>
    <w:rsid w:val="006D2FF2"/>
    <w:rsid w:val="00715F5E"/>
    <w:rsid w:val="007356F9"/>
    <w:rsid w:val="00774F55"/>
    <w:rsid w:val="008028AE"/>
    <w:rsid w:val="0082027B"/>
    <w:rsid w:val="00865C56"/>
    <w:rsid w:val="00882EC7"/>
    <w:rsid w:val="00984A6E"/>
    <w:rsid w:val="00A0304F"/>
    <w:rsid w:val="00A44B92"/>
    <w:rsid w:val="00AA6F43"/>
    <w:rsid w:val="00BB5CDF"/>
    <w:rsid w:val="00C96CA7"/>
    <w:rsid w:val="00CC01A1"/>
    <w:rsid w:val="00CF080B"/>
    <w:rsid w:val="00D4455C"/>
    <w:rsid w:val="00E116C9"/>
    <w:rsid w:val="00E655AC"/>
    <w:rsid w:val="00F20D4F"/>
    <w:rsid w:val="00F54C65"/>
    <w:rsid w:val="00F92A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03868"/>
  <w15:chartTrackingRefBased/>
  <w15:docId w15:val="{BA831865-8752-4A17-985C-FB6A61D52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80B"/>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CF08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F08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CF080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F080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F080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F080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F080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F080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F080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80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F080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CF080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F080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F080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F08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F08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F08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F08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F080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F08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F080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F08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F080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F080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CF080B"/>
    <w:pPr>
      <w:ind w:left="720"/>
      <w:contextualSpacing/>
    </w:pPr>
  </w:style>
  <w:style w:type="character" w:styleId="Rykuspabraukimas">
    <w:name w:val="Intense Emphasis"/>
    <w:basedOn w:val="Numatytasispastraiposriftas"/>
    <w:uiPriority w:val="21"/>
    <w:qFormat/>
    <w:rsid w:val="00CF080B"/>
    <w:rPr>
      <w:i/>
      <w:iCs/>
      <w:color w:val="0F4761" w:themeColor="accent1" w:themeShade="BF"/>
    </w:rPr>
  </w:style>
  <w:style w:type="paragraph" w:styleId="Iskirtacitata">
    <w:name w:val="Intense Quote"/>
    <w:basedOn w:val="prastasis"/>
    <w:next w:val="prastasis"/>
    <w:link w:val="IskirtacitataDiagrama"/>
    <w:uiPriority w:val="30"/>
    <w:qFormat/>
    <w:rsid w:val="00CF08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F080B"/>
    <w:rPr>
      <w:i/>
      <w:iCs/>
      <w:color w:val="0F4761" w:themeColor="accent1" w:themeShade="BF"/>
    </w:rPr>
  </w:style>
  <w:style w:type="character" w:styleId="Rykinuoroda">
    <w:name w:val="Intense Reference"/>
    <w:basedOn w:val="Numatytasispastraiposriftas"/>
    <w:uiPriority w:val="32"/>
    <w:qFormat/>
    <w:rsid w:val="00CF080B"/>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CF080B"/>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F080B"/>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CF08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F080B"/>
  </w:style>
  <w:style w:type="character" w:customStyle="1" w:styleId="normaltextrun">
    <w:name w:val="normaltextrun"/>
    <w:basedOn w:val="Numatytasispastraiposriftas"/>
    <w:rsid w:val="00CF080B"/>
  </w:style>
  <w:style w:type="paragraph" w:customStyle="1" w:styleId="Point1">
    <w:name w:val="Point 1"/>
    <w:basedOn w:val="prastasis"/>
    <w:uiPriority w:val="99"/>
    <w:rsid w:val="00CF080B"/>
    <w:pPr>
      <w:spacing w:before="120" w:after="120"/>
      <w:ind w:left="1418" w:hanging="567"/>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064ED2B3BC4688B0AA448DD245629D"/>
        <w:category>
          <w:name w:val="Bendrosios nuostatos"/>
          <w:gallery w:val="placeholder"/>
        </w:category>
        <w:types>
          <w:type w:val="bbPlcHdr"/>
        </w:types>
        <w:behaviors>
          <w:behavior w:val="content"/>
        </w:behaviors>
        <w:guid w:val="{DCB2D36D-F5F5-4460-801D-6B5DAB7939AF}"/>
      </w:docPartPr>
      <w:docPartBody>
        <w:p w:rsidR="00000000" w:rsidRDefault="0009178C" w:rsidP="0009178C">
          <w:pPr>
            <w:pStyle w:val="18064ED2B3BC4688B0AA448DD245629D"/>
          </w:pPr>
          <w:r w:rsidRPr="00396F6E">
            <w:rPr>
              <w:rStyle w:val="Vietosrezervavimoenklotekstas"/>
              <w:rFonts w:ascii="Open Sans" w:hAnsi="Open Sans" w:cs="Open Sans"/>
              <w:color w:val="0070C0"/>
              <w:sz w:val="22"/>
              <w:szCs w:val="22"/>
            </w:rPr>
            <w:t>Pasirinkite elementą.</w:t>
          </w:r>
        </w:p>
      </w:docPartBody>
    </w:docPart>
    <w:docPart>
      <w:docPartPr>
        <w:name w:val="E2E00EF167D04394862CD804EB6894EF"/>
        <w:category>
          <w:name w:val="Bendrosios nuostatos"/>
          <w:gallery w:val="placeholder"/>
        </w:category>
        <w:types>
          <w:type w:val="bbPlcHdr"/>
        </w:types>
        <w:behaviors>
          <w:behavior w:val="content"/>
        </w:behaviors>
        <w:guid w:val="{F60089E0-1AAA-4E37-93D0-E692E3D72015}"/>
      </w:docPartPr>
      <w:docPartBody>
        <w:p w:rsidR="00000000" w:rsidRDefault="0009178C" w:rsidP="0009178C">
          <w:pPr>
            <w:pStyle w:val="E2E00EF167D04394862CD804EB6894EF"/>
          </w:pPr>
          <w:r w:rsidRPr="00396F6E">
            <w:rPr>
              <w:rStyle w:val="Vietosrezervavimoenklotekstas"/>
              <w:rFonts w:ascii="Open Sans" w:hAnsi="Open Sans" w:cs="Open Sans"/>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78C"/>
    <w:rsid w:val="0009178C"/>
    <w:rsid w:val="006D2FF2"/>
    <w:rsid w:val="009D3C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9178C"/>
    <w:rPr>
      <w:color w:val="808080"/>
    </w:rPr>
  </w:style>
  <w:style w:type="paragraph" w:customStyle="1" w:styleId="18064ED2B3BC4688B0AA448DD245629D">
    <w:name w:val="18064ED2B3BC4688B0AA448DD245629D"/>
    <w:rsid w:val="0009178C"/>
  </w:style>
  <w:style w:type="paragraph" w:customStyle="1" w:styleId="E2E00EF167D04394862CD804EB6894EF">
    <w:name w:val="E2E00EF167D04394862CD804EB6894EF"/>
    <w:rsid w:val="0009178C"/>
  </w:style>
  <w:style w:type="paragraph" w:customStyle="1" w:styleId="DA1EDA45ECA24B279543A4167E739F9D">
    <w:name w:val="DA1EDA45ECA24B279543A4167E739F9D"/>
    <w:rsid w:val="0009178C"/>
  </w:style>
  <w:style w:type="paragraph" w:customStyle="1" w:styleId="7E57F6F765ED46118E2D4368EE0D5CDC">
    <w:name w:val="7E57F6F765ED46118E2D4368EE0D5CDC"/>
    <w:rsid w:val="0009178C"/>
  </w:style>
  <w:style w:type="paragraph" w:customStyle="1" w:styleId="F2A3D202D5B14157B64DE331865C2D6E">
    <w:name w:val="F2A3D202D5B14157B64DE331865C2D6E"/>
    <w:rsid w:val="000917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4657</Words>
  <Characters>2656</Characters>
  <Application>Microsoft Office Word</Application>
  <DocSecurity>0</DocSecurity>
  <Lines>22</Lines>
  <Paragraphs>14</Paragraphs>
  <ScaleCrop>false</ScaleCrop>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36</cp:revision>
  <dcterms:created xsi:type="dcterms:W3CDTF">2026-07-18T10:13:00Z</dcterms:created>
  <dcterms:modified xsi:type="dcterms:W3CDTF">2026-07-18T11:54:00Z</dcterms:modified>
</cp:coreProperties>
</file>